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7" w:rsidRDefault="005C0E6C" w:rsidP="000701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Sylabus : </w:t>
      </w:r>
      <w:r w:rsidR="00B95321">
        <w:rPr>
          <w:b/>
          <w:sz w:val="28"/>
          <w:szCs w:val="28"/>
        </w:rPr>
        <w:t>BOT/BRGMO</w:t>
      </w:r>
      <w:proofErr w:type="gramEnd"/>
      <w:r w:rsidR="00B95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0701D7">
        <w:rPr>
          <w:b/>
          <w:sz w:val="28"/>
          <w:szCs w:val="28"/>
        </w:rPr>
        <w:t>Biotechnologie rostlin a GMO</w:t>
      </w:r>
      <w:r w:rsidR="00740F4C">
        <w:rPr>
          <w:b/>
          <w:sz w:val="28"/>
          <w:szCs w:val="28"/>
        </w:rPr>
        <w:t xml:space="preserve"> </w:t>
      </w:r>
      <w:r w:rsidR="004E3CCC">
        <w:rPr>
          <w:b/>
          <w:sz w:val="28"/>
          <w:szCs w:val="28"/>
        </w:rPr>
        <w:t xml:space="preserve"> </w:t>
      </w:r>
    </w:p>
    <w:p w:rsidR="005C0E6C" w:rsidRPr="00D43714" w:rsidRDefault="005C0E6C" w:rsidP="000701D7">
      <w:pPr>
        <w:rPr>
          <w:b/>
          <w:sz w:val="20"/>
          <w:szCs w:val="20"/>
        </w:rPr>
      </w:pPr>
    </w:p>
    <w:p w:rsidR="003C5E94" w:rsidRDefault="000701D7" w:rsidP="000701D7">
      <w:pPr>
        <w:rPr>
          <w:b/>
        </w:rPr>
      </w:pPr>
      <w:r>
        <w:rPr>
          <w:b/>
        </w:rPr>
        <w:t>Garant kurzu: B. Navrátilová</w:t>
      </w:r>
      <w:r w:rsidRPr="0019003C">
        <w:rPr>
          <w:b/>
        </w:rPr>
        <w:t xml:space="preserve">, </w:t>
      </w:r>
    </w:p>
    <w:p w:rsidR="004C1BEC" w:rsidRDefault="003C5E94" w:rsidP="000701D7">
      <w:pPr>
        <w:rPr>
          <w:b/>
        </w:rPr>
      </w:pPr>
      <w:r>
        <w:rPr>
          <w:b/>
        </w:rPr>
        <w:t xml:space="preserve">Přednášející: B. Navrátilová, </w:t>
      </w:r>
      <w:r w:rsidR="00C9174A">
        <w:rPr>
          <w:b/>
        </w:rPr>
        <w:t>V. Ondřej</w:t>
      </w:r>
    </w:p>
    <w:p w:rsidR="000701D7" w:rsidRDefault="00826ADA" w:rsidP="000701D7">
      <w:pPr>
        <w:rPr>
          <w:b/>
        </w:rPr>
      </w:pPr>
      <w:r>
        <w:rPr>
          <w:b/>
        </w:rPr>
        <w:t>Cvičící: B. Navrátilová</w:t>
      </w:r>
    </w:p>
    <w:p w:rsidR="000701D7" w:rsidRPr="005C06C6" w:rsidRDefault="000701D7" w:rsidP="000701D7">
      <w:pPr>
        <w:jc w:val="both"/>
        <w:rPr>
          <w:bCs/>
        </w:rPr>
      </w:pPr>
      <w:r w:rsidRPr="005C06C6">
        <w:rPr>
          <w:bCs/>
        </w:rPr>
        <w:t>Povinně volitelný předmět (B</w:t>
      </w:r>
      <w:r w:rsidR="00304150">
        <w:rPr>
          <w:bCs/>
        </w:rPr>
        <w:t>, C</w:t>
      </w:r>
      <w:r w:rsidRPr="005C06C6">
        <w:rPr>
          <w:bCs/>
        </w:rPr>
        <w:t>)</w:t>
      </w:r>
    </w:p>
    <w:p w:rsidR="000701D7" w:rsidRDefault="000701D7" w:rsidP="000701D7">
      <w:r w:rsidRPr="005C06C6">
        <w:rPr>
          <w:bCs/>
        </w:rPr>
        <w:t>Výuka (přednášky/</w:t>
      </w:r>
      <w:r w:rsidR="00F73803">
        <w:rPr>
          <w:bCs/>
        </w:rPr>
        <w:t>cvičení</w:t>
      </w:r>
      <w:r w:rsidR="000C13CB">
        <w:rPr>
          <w:bCs/>
        </w:rPr>
        <w:t>)</w:t>
      </w:r>
      <w:r w:rsidR="00F73803" w:rsidRPr="005C06C6">
        <w:rPr>
          <w:bCs/>
        </w:rPr>
        <w:t xml:space="preserve"> </w:t>
      </w:r>
      <w:r w:rsidR="00CC2EF6">
        <w:rPr>
          <w:bCs/>
        </w:rPr>
        <w:t>1</w:t>
      </w:r>
      <w:r w:rsidRPr="005C06C6">
        <w:rPr>
          <w:bCs/>
        </w:rPr>
        <w:t>/</w:t>
      </w:r>
      <w:r w:rsidR="00CC2EF6">
        <w:rPr>
          <w:bCs/>
        </w:rPr>
        <w:t>1</w:t>
      </w:r>
      <w:r w:rsidRPr="005C06C6">
        <w:rPr>
          <w:bCs/>
        </w:rPr>
        <w:t xml:space="preserve">/ týdně </w:t>
      </w:r>
    </w:p>
    <w:p w:rsidR="000701D7" w:rsidRDefault="005F21BB" w:rsidP="000701D7">
      <w:pPr>
        <w:rPr>
          <w:b/>
        </w:rPr>
      </w:pPr>
      <w:r w:rsidRPr="005F21BB">
        <w:t xml:space="preserve">Zakončení: </w:t>
      </w:r>
      <w:r>
        <w:rPr>
          <w:b/>
        </w:rPr>
        <w:t>kolokvium</w:t>
      </w:r>
    </w:p>
    <w:p w:rsidR="00C9174A" w:rsidRDefault="00C9174A" w:rsidP="00C9174A">
      <w:pPr>
        <w:pStyle w:val="Zkladntext"/>
        <w:widowControl/>
        <w:jc w:val="both"/>
        <w:rPr>
          <w:b/>
        </w:rPr>
      </w:pPr>
      <w:r>
        <w:rPr>
          <w:b/>
        </w:rPr>
        <w:t xml:space="preserve">                              </w:t>
      </w:r>
      <w:r w:rsidRPr="00100C40">
        <w:rPr>
          <w:b/>
        </w:rPr>
        <w:t xml:space="preserve">Vyhodnocení založených </w:t>
      </w:r>
      <w:r>
        <w:rPr>
          <w:b/>
        </w:rPr>
        <w:t>experimentů, rozprava</w:t>
      </w:r>
      <w:r w:rsidRPr="00100C40">
        <w:rPr>
          <w:b/>
        </w:rPr>
        <w:t>.</w:t>
      </w:r>
    </w:p>
    <w:p w:rsidR="00C9174A" w:rsidRPr="00D43714" w:rsidRDefault="00C9174A" w:rsidP="00C9174A">
      <w:pPr>
        <w:rPr>
          <w:b/>
        </w:rPr>
      </w:pPr>
      <w:r>
        <w:rPr>
          <w:b/>
        </w:rPr>
        <w:t xml:space="preserve">                             </w:t>
      </w:r>
      <w:r w:rsidR="00304150">
        <w:rPr>
          <w:b/>
        </w:rPr>
        <w:t xml:space="preserve">  </w:t>
      </w:r>
      <w:r>
        <w:rPr>
          <w:b/>
        </w:rPr>
        <w:t xml:space="preserve"> </w:t>
      </w:r>
      <w:r w:rsidRPr="00D43714">
        <w:rPr>
          <w:b/>
        </w:rPr>
        <w:t xml:space="preserve">Prezentace </w:t>
      </w:r>
      <w:r w:rsidR="00304150">
        <w:rPr>
          <w:b/>
        </w:rPr>
        <w:t xml:space="preserve">studentů </w:t>
      </w:r>
      <w:r>
        <w:rPr>
          <w:b/>
        </w:rPr>
        <w:t>(1-3 studenti na prezentaci)</w:t>
      </w:r>
    </w:p>
    <w:p w:rsidR="000701D7" w:rsidRDefault="000701D7" w:rsidP="000701D7">
      <w:pPr>
        <w:rPr>
          <w:b/>
        </w:rPr>
      </w:pPr>
      <w:r>
        <w:rPr>
          <w:b/>
        </w:rPr>
        <w:t>Anotace kurzu:</w:t>
      </w:r>
    </w:p>
    <w:p w:rsidR="00304150" w:rsidRDefault="00304150" w:rsidP="000701D7">
      <w:pPr>
        <w:jc w:val="both"/>
      </w:pPr>
      <w:r>
        <w:t>P</w:t>
      </w:r>
      <w:r w:rsidR="00E26B61">
        <w:t xml:space="preserve">řednášky a </w:t>
      </w:r>
      <w:r w:rsidR="000701D7">
        <w:t xml:space="preserve">cvičení </w:t>
      </w:r>
      <w:r>
        <w:t xml:space="preserve">se </w:t>
      </w:r>
      <w:r w:rsidR="000701D7">
        <w:t>týkají biotechnologií rostlin</w:t>
      </w:r>
      <w:r w:rsidR="009842A9">
        <w:t xml:space="preserve"> a</w:t>
      </w:r>
      <w:r>
        <w:t xml:space="preserve"> </w:t>
      </w:r>
      <w:r w:rsidR="000701D7">
        <w:t>odrážejí pokrok v této vědecké oblasti nejen v základním výzkumu, ale i o nové aplikační směry jako jsou geneticky modifikované organizmy</w:t>
      </w:r>
      <w:r>
        <w:t>, uplatnění biotechnologií v zemědělství, farmaceutickém průmyslu, uchovávání genofondu a ochraně životního prostředí</w:t>
      </w:r>
      <w:r w:rsidR="000701D7">
        <w:t xml:space="preserve">. </w:t>
      </w:r>
    </w:p>
    <w:p w:rsidR="000701D7" w:rsidRDefault="00E26B61" w:rsidP="000701D7">
      <w:pPr>
        <w:jc w:val="both"/>
      </w:pPr>
      <w:r>
        <w:t xml:space="preserve">Kurz </w:t>
      </w:r>
      <w:r w:rsidR="00304150">
        <w:t xml:space="preserve">seznámí </w:t>
      </w:r>
      <w:r w:rsidR="009842A9">
        <w:t xml:space="preserve">studenty </w:t>
      </w:r>
      <w:r w:rsidR="000701D7">
        <w:t xml:space="preserve">s novými aplikacemi </w:t>
      </w:r>
      <w:proofErr w:type="spellStart"/>
      <w:r w:rsidR="000701D7">
        <w:t>expla</w:t>
      </w:r>
      <w:r w:rsidR="006A0313">
        <w:t>n</w:t>
      </w:r>
      <w:r w:rsidR="000701D7">
        <w:t>tátových</w:t>
      </w:r>
      <w:proofErr w:type="spellEnd"/>
      <w:r w:rsidR="000701D7">
        <w:t xml:space="preserve"> kultur</w:t>
      </w:r>
      <w:r w:rsidR="00C9174A">
        <w:t xml:space="preserve"> a molekulárně biologickými metodami</w:t>
      </w:r>
      <w:r w:rsidR="006D37CB">
        <w:t xml:space="preserve"> v</w:t>
      </w:r>
      <w:r w:rsidR="009842A9">
        <w:t> </w:t>
      </w:r>
      <w:r w:rsidR="006D37CB">
        <w:t>praxi</w:t>
      </w:r>
      <w:r w:rsidR="009842A9">
        <w:t>, také</w:t>
      </w:r>
      <w:r w:rsidR="00085EDD">
        <w:t xml:space="preserve"> </w:t>
      </w:r>
      <w:r w:rsidR="00304150">
        <w:t xml:space="preserve">se </w:t>
      </w:r>
      <w:r w:rsidR="009842A9">
        <w:t>zavedením získaných</w:t>
      </w:r>
      <w:r w:rsidR="00085EDD">
        <w:t xml:space="preserve"> znalostí do výuky </w:t>
      </w:r>
      <w:r w:rsidR="009842A9">
        <w:t xml:space="preserve">v rámci </w:t>
      </w:r>
      <w:r w:rsidR="00085EDD">
        <w:t>biologie na základních a středních školách.</w:t>
      </w:r>
    </w:p>
    <w:p w:rsidR="00CC2EF6" w:rsidRPr="00D43714" w:rsidRDefault="00CC2EF6" w:rsidP="000701D7">
      <w:pPr>
        <w:rPr>
          <w:b/>
          <w:sz w:val="20"/>
          <w:szCs w:val="20"/>
        </w:rPr>
      </w:pPr>
    </w:p>
    <w:p w:rsidR="00BD23C9" w:rsidRDefault="00E26B61" w:rsidP="000701D7">
      <w:pPr>
        <w:rPr>
          <w:b/>
        </w:rPr>
      </w:pPr>
      <w:r w:rsidRPr="00A43751">
        <w:rPr>
          <w:b/>
        </w:rPr>
        <w:t>Přednášky:</w:t>
      </w:r>
      <w:r w:rsidR="00BD23C9" w:rsidRPr="00A43751">
        <w:rPr>
          <w:b/>
        </w:rPr>
        <w:t xml:space="preserve"> </w:t>
      </w:r>
      <w:r w:rsidR="00C9174A" w:rsidRPr="00A43751">
        <w:rPr>
          <w:b/>
        </w:rPr>
        <w:t>blokace 2 h</w:t>
      </w:r>
      <w:r w:rsidRPr="00A43751">
        <w:rPr>
          <w:b/>
        </w:rPr>
        <w:t xml:space="preserve"> </w:t>
      </w:r>
      <w:r w:rsidR="00D6559A">
        <w:rPr>
          <w:b/>
        </w:rPr>
        <w:t>(</w:t>
      </w:r>
      <w:r w:rsidR="00E05E0F">
        <w:rPr>
          <w:b/>
        </w:rPr>
        <w:t xml:space="preserve">liché </w:t>
      </w:r>
      <w:r w:rsidR="00D6559A">
        <w:rPr>
          <w:b/>
        </w:rPr>
        <w:t>týdny)</w:t>
      </w:r>
    </w:p>
    <w:p w:rsidR="00304150" w:rsidRDefault="00E05E0F" w:rsidP="000701D7">
      <w:r>
        <w:t xml:space="preserve">1. </w:t>
      </w:r>
      <w:r w:rsidR="00F83EE7" w:rsidRPr="00F83EE7">
        <w:t>Úvodní</w:t>
      </w:r>
      <w:r w:rsidR="00F83EE7">
        <w:t xml:space="preserve"> přednáška - seznámení student</w:t>
      </w:r>
      <w:r w:rsidR="00304150">
        <w:t>ů</w:t>
      </w:r>
      <w:r w:rsidR="00F83EE7">
        <w:t xml:space="preserve"> s obsahem přednášek a náplní praktických cvičení, </w:t>
      </w:r>
    </w:p>
    <w:p w:rsidR="00F83EE7" w:rsidRDefault="00304150" w:rsidP="00304150">
      <w:pPr>
        <w:tabs>
          <w:tab w:val="left" w:pos="284"/>
        </w:tabs>
      </w:pPr>
      <w:r>
        <w:t xml:space="preserve">    </w:t>
      </w:r>
      <w:r w:rsidR="00F83EE7">
        <w:t>rozdělení do skupin</w:t>
      </w:r>
      <w:r w:rsidR="00E05E0F">
        <w:t xml:space="preserve"> pro cvičení.</w:t>
      </w:r>
    </w:p>
    <w:p w:rsidR="00304150" w:rsidRDefault="00304150" w:rsidP="000C13CB">
      <w:pPr>
        <w:widowControl w:val="0"/>
        <w:suppressAutoHyphens/>
        <w:rPr>
          <w:bCs/>
        </w:rPr>
      </w:pPr>
      <w:r>
        <w:rPr>
          <w:bCs/>
        </w:rPr>
        <w:t xml:space="preserve">   </w:t>
      </w:r>
      <w:r w:rsidR="000C13CB" w:rsidRPr="000C13CB">
        <w:rPr>
          <w:bCs/>
        </w:rPr>
        <w:t>Biotechnologie - členění, mezioborovost</w:t>
      </w:r>
      <w:r w:rsidR="000C13CB">
        <w:rPr>
          <w:bCs/>
        </w:rPr>
        <w:t>,</w:t>
      </w:r>
      <w:r w:rsidR="000C13CB" w:rsidRPr="000C13CB">
        <w:rPr>
          <w:bCs/>
        </w:rPr>
        <w:t xml:space="preserve"> historie</w:t>
      </w:r>
      <w:r w:rsidR="000C13CB">
        <w:rPr>
          <w:bCs/>
        </w:rPr>
        <w:t xml:space="preserve"> </w:t>
      </w:r>
      <w:r w:rsidR="000C13CB" w:rsidRPr="000C13CB">
        <w:rPr>
          <w:bCs/>
        </w:rPr>
        <w:t>od počátku po současnost</w:t>
      </w:r>
      <w:r w:rsidR="000C13CB">
        <w:rPr>
          <w:bCs/>
        </w:rPr>
        <w:t xml:space="preserve">, </w:t>
      </w:r>
      <w:r w:rsidR="000C13CB" w:rsidRPr="000C13CB">
        <w:rPr>
          <w:bCs/>
        </w:rPr>
        <w:t xml:space="preserve">rostlinné </w:t>
      </w:r>
    </w:p>
    <w:p w:rsidR="00C9174A" w:rsidRDefault="00304150" w:rsidP="006E7A85">
      <w:pPr>
        <w:widowControl w:val="0"/>
        <w:suppressAutoHyphens/>
      </w:pPr>
      <w:r>
        <w:rPr>
          <w:bCs/>
        </w:rPr>
        <w:t xml:space="preserve">  </w:t>
      </w:r>
      <w:r w:rsidR="000C13CB" w:rsidRPr="000C13CB">
        <w:rPr>
          <w:bCs/>
        </w:rPr>
        <w:t>„zelené“ biotechnologie</w:t>
      </w:r>
      <w:r w:rsidR="000C13CB">
        <w:rPr>
          <w:bCs/>
        </w:rPr>
        <w:t xml:space="preserve"> v</w:t>
      </w:r>
      <w:r w:rsidR="00E05E0F">
        <w:rPr>
          <w:bCs/>
        </w:rPr>
        <w:t> </w:t>
      </w:r>
      <w:proofErr w:type="gramStart"/>
      <w:r w:rsidR="000C13CB">
        <w:rPr>
          <w:bCs/>
        </w:rPr>
        <w:t>ČR</w:t>
      </w:r>
      <w:r w:rsidR="00E05E0F">
        <w:rPr>
          <w:bCs/>
        </w:rPr>
        <w:t>.</w:t>
      </w:r>
      <w:r w:rsidR="00114BB0">
        <w:rPr>
          <w:bCs/>
        </w:rPr>
        <w:t xml:space="preserve"> </w:t>
      </w:r>
      <w:bookmarkStart w:id="0" w:name="_GoBack"/>
      <w:bookmarkEnd w:id="0"/>
      <w:r w:rsidR="00114BB0">
        <w:rPr>
          <w:bCs/>
        </w:rPr>
        <w:t>(</w:t>
      </w:r>
      <w:r w:rsidR="000C13CB">
        <w:t xml:space="preserve"> Božena</w:t>
      </w:r>
      <w:proofErr w:type="gramEnd"/>
      <w:r w:rsidR="000C13CB">
        <w:t xml:space="preserve"> Navrátilová</w:t>
      </w:r>
      <w:r w:rsidR="00114BB0">
        <w:t>)</w:t>
      </w:r>
    </w:p>
    <w:p w:rsidR="00114BB0" w:rsidRDefault="00114BB0" w:rsidP="006E7A85">
      <w:pPr>
        <w:widowControl w:val="0"/>
        <w:suppressAutoHyphens/>
      </w:pPr>
    </w:p>
    <w:p w:rsidR="00304150" w:rsidRDefault="00E05E0F" w:rsidP="006E7A85">
      <w:pPr>
        <w:widowControl w:val="0"/>
        <w:suppressAutoHyphens/>
      </w:pPr>
      <w:r>
        <w:t>2. P</w:t>
      </w:r>
      <w:r w:rsidR="000F7417" w:rsidRPr="00C9174A">
        <w:t xml:space="preserve">odstata </w:t>
      </w:r>
      <w:proofErr w:type="spellStart"/>
      <w:r w:rsidR="000F7417" w:rsidRPr="00C9174A">
        <w:t>explantátových</w:t>
      </w:r>
      <w:proofErr w:type="spellEnd"/>
      <w:r w:rsidR="000F7417" w:rsidRPr="00C9174A">
        <w:t xml:space="preserve"> kultur</w:t>
      </w:r>
      <w:r w:rsidR="00EB5B95" w:rsidRPr="00C9174A">
        <w:t xml:space="preserve"> rostlin</w:t>
      </w:r>
      <w:r w:rsidR="00043F3B" w:rsidRPr="00C9174A">
        <w:t>, metody (</w:t>
      </w:r>
      <w:r w:rsidR="000F7417" w:rsidRPr="00C9174A">
        <w:t xml:space="preserve">techniky zachovávající a techniky zvyšující </w:t>
      </w:r>
    </w:p>
    <w:p w:rsidR="000701D7" w:rsidRPr="00C9174A" w:rsidRDefault="00304150" w:rsidP="006E7A85">
      <w:pPr>
        <w:widowControl w:val="0"/>
        <w:suppressAutoHyphens/>
      </w:pPr>
      <w:r>
        <w:t xml:space="preserve">  </w:t>
      </w:r>
      <w:r w:rsidR="0038593D">
        <w:t xml:space="preserve"> </w:t>
      </w:r>
      <w:r>
        <w:t xml:space="preserve"> </w:t>
      </w:r>
      <w:r w:rsidR="000F7417" w:rsidRPr="00C9174A">
        <w:t>genetickou variabilitu rostlin)</w:t>
      </w:r>
      <w:r w:rsidR="00EB5B95" w:rsidRPr="00C9174A">
        <w:t xml:space="preserve"> a jejich aplikace ve šlechtění rostlin</w:t>
      </w:r>
      <w:r w:rsidR="00C9174A" w:rsidRPr="00C9174A">
        <w:t>.</w:t>
      </w:r>
      <w:r w:rsidR="003C5E94" w:rsidRPr="00C9174A">
        <w:t xml:space="preserve"> </w:t>
      </w:r>
      <w:r w:rsidR="00114BB0" w:rsidRPr="00C9174A">
        <w:t>(Božena Navrátilová</w:t>
      </w:r>
      <w:r w:rsidR="00114BB0">
        <w:t>)</w:t>
      </w:r>
    </w:p>
    <w:p w:rsidR="00304150" w:rsidRDefault="00304150" w:rsidP="00E05E0F">
      <w:pPr>
        <w:widowControl w:val="0"/>
        <w:suppressAutoHyphens/>
      </w:pPr>
    </w:p>
    <w:p w:rsidR="00304150" w:rsidRDefault="00304150" w:rsidP="00E05E0F">
      <w:pPr>
        <w:widowControl w:val="0"/>
        <w:suppressAutoHyphens/>
      </w:pPr>
      <w:r>
        <w:t xml:space="preserve">3. </w:t>
      </w:r>
      <w:r w:rsidR="00E05E0F" w:rsidRPr="00C9174A">
        <w:t xml:space="preserve">Využití rostlinných biotechnologií v zemědělství, farmaceutickém průmyslu, uchovávání </w:t>
      </w:r>
    </w:p>
    <w:p w:rsidR="00E05E0F" w:rsidRPr="00C9174A" w:rsidRDefault="00304150" w:rsidP="00E05E0F">
      <w:pPr>
        <w:widowControl w:val="0"/>
        <w:suppressAutoHyphens/>
      </w:pPr>
      <w:r>
        <w:t xml:space="preserve">   </w:t>
      </w:r>
      <w:r w:rsidR="0038593D">
        <w:t xml:space="preserve"> </w:t>
      </w:r>
      <w:r w:rsidR="00E05E0F" w:rsidRPr="00C9174A">
        <w:t xml:space="preserve">genofondu </w:t>
      </w:r>
      <w:r>
        <w:t>a ochraně životního prostředí</w:t>
      </w:r>
      <w:r w:rsidR="00114BB0">
        <w:t>.</w:t>
      </w:r>
      <w:r>
        <w:t xml:space="preserve"> </w:t>
      </w:r>
      <w:r w:rsidR="00E05E0F" w:rsidRPr="00C9174A">
        <w:t>(Božena Navrátilová</w:t>
      </w:r>
      <w:r w:rsidR="00114BB0">
        <w:t>)</w:t>
      </w:r>
    </w:p>
    <w:p w:rsidR="00C9174A" w:rsidRPr="00C9174A" w:rsidRDefault="00C9174A" w:rsidP="006E7A85">
      <w:pPr>
        <w:widowControl w:val="0"/>
        <w:suppressAutoHyphens/>
      </w:pPr>
    </w:p>
    <w:p w:rsidR="006E7A85" w:rsidRDefault="00304150" w:rsidP="00E05E0F">
      <w:pPr>
        <w:widowControl w:val="0"/>
        <w:suppressAutoHyphens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4</w:t>
      </w:r>
      <w:r w:rsidR="00E05E0F">
        <w:rPr>
          <w:rStyle w:val="Siln"/>
          <w:b w:val="0"/>
          <w:color w:val="000000"/>
        </w:rPr>
        <w:t xml:space="preserve">. </w:t>
      </w:r>
      <w:r w:rsidR="006E7A85" w:rsidRPr="00C9174A">
        <w:rPr>
          <w:rStyle w:val="Siln"/>
          <w:b w:val="0"/>
          <w:color w:val="000000"/>
        </w:rPr>
        <w:t>Molekulárně biologické metody v biotechnologické a zemědělské praxi a výzkumu,</w:t>
      </w:r>
    </w:p>
    <w:p w:rsidR="00304150" w:rsidRDefault="00304150" w:rsidP="006E7A85">
      <w:pPr>
        <w:pStyle w:val="Normlnweb"/>
        <w:rPr>
          <w:color w:val="000000"/>
        </w:rPr>
      </w:pPr>
      <w:r>
        <w:rPr>
          <w:color w:val="000000"/>
        </w:rPr>
        <w:t xml:space="preserve">   </w:t>
      </w:r>
      <w:r w:rsidR="006E7A85" w:rsidRPr="00C9174A">
        <w:rPr>
          <w:color w:val="000000"/>
        </w:rPr>
        <w:t>využití molekulárně biologických metod při řešení nových problémů přinášejí</w:t>
      </w:r>
      <w:r w:rsidR="00A43751">
        <w:rPr>
          <w:color w:val="000000"/>
        </w:rPr>
        <w:t>cí</w:t>
      </w:r>
      <w:r w:rsidR="006E7A85" w:rsidRPr="00C9174A">
        <w:rPr>
          <w:color w:val="000000"/>
        </w:rPr>
        <w:t xml:space="preserve"> současná </w:t>
      </w:r>
      <w:r>
        <w:rPr>
          <w:color w:val="000000"/>
        </w:rPr>
        <w:t xml:space="preserve"> </w:t>
      </w:r>
    </w:p>
    <w:p w:rsidR="00304150" w:rsidRDefault="00304150" w:rsidP="006E7A85">
      <w:pPr>
        <w:pStyle w:val="Normlnweb"/>
        <w:rPr>
          <w:color w:val="000000"/>
        </w:rPr>
      </w:pPr>
      <w:r>
        <w:rPr>
          <w:color w:val="000000"/>
        </w:rPr>
        <w:t xml:space="preserve">   </w:t>
      </w:r>
      <w:r w:rsidR="006E7A85" w:rsidRPr="00C9174A">
        <w:rPr>
          <w:color w:val="000000"/>
        </w:rPr>
        <w:t>biotechnologie a zemědělská praxe. Ukázkové příklady dotýkající</w:t>
      </w:r>
      <w:r w:rsidR="006E7A85">
        <w:rPr>
          <w:color w:val="000000"/>
        </w:rPr>
        <w:t xml:space="preserve"> se</w:t>
      </w:r>
      <w:r w:rsidR="006E7A85" w:rsidRPr="006E7A85">
        <w:rPr>
          <w:color w:val="000000"/>
        </w:rPr>
        <w:t xml:space="preserve"> problematiky GMO, </w:t>
      </w:r>
    </w:p>
    <w:p w:rsidR="006E7A85" w:rsidRPr="006E7A85" w:rsidRDefault="00304150" w:rsidP="006E7A85">
      <w:pPr>
        <w:pStyle w:val="Normlnweb"/>
        <w:rPr>
          <w:color w:val="000000"/>
        </w:rPr>
      </w:pPr>
      <w:r>
        <w:rPr>
          <w:color w:val="000000"/>
        </w:rPr>
        <w:t xml:space="preserve">   </w:t>
      </w:r>
      <w:r w:rsidR="006E7A85" w:rsidRPr="006E7A85">
        <w:rPr>
          <w:color w:val="000000"/>
        </w:rPr>
        <w:t xml:space="preserve">herbicid rezistentních plevelů </w:t>
      </w:r>
      <w:r w:rsidR="006E7A85">
        <w:rPr>
          <w:color w:val="000000"/>
        </w:rPr>
        <w:t>a fytopatologie</w:t>
      </w:r>
      <w:r w:rsidR="00C9174A">
        <w:rPr>
          <w:color w:val="000000"/>
        </w:rPr>
        <w:t>.</w:t>
      </w:r>
      <w:r w:rsidR="006E7A85">
        <w:rPr>
          <w:color w:val="000000"/>
        </w:rPr>
        <w:t xml:space="preserve"> </w:t>
      </w:r>
      <w:r w:rsidR="00114BB0">
        <w:rPr>
          <w:color w:val="000000"/>
        </w:rPr>
        <w:t>(</w:t>
      </w:r>
      <w:r w:rsidR="006E7A85">
        <w:rPr>
          <w:color w:val="000000"/>
        </w:rPr>
        <w:t>Vladan Ondřej</w:t>
      </w:r>
      <w:r w:rsidR="00114BB0">
        <w:rPr>
          <w:color w:val="000000"/>
        </w:rPr>
        <w:t>)</w:t>
      </w:r>
    </w:p>
    <w:p w:rsidR="00304150" w:rsidRDefault="00304150" w:rsidP="006E7A85"/>
    <w:p w:rsidR="00F83EE7" w:rsidRDefault="00304150" w:rsidP="006E7A85">
      <w:r>
        <w:t>5</w:t>
      </w:r>
      <w:r w:rsidR="00E05E0F">
        <w:t>. Využití ionizujícího záření v biotechnologii a ve šlechtění rostlin.</w:t>
      </w:r>
      <w:r w:rsidR="009842A9" w:rsidRPr="009842A9">
        <w:rPr>
          <w:color w:val="000000"/>
        </w:rPr>
        <w:t xml:space="preserve"> </w:t>
      </w:r>
      <w:r w:rsidR="009842A9">
        <w:rPr>
          <w:color w:val="000000"/>
        </w:rPr>
        <w:t>(</w:t>
      </w:r>
      <w:r w:rsidR="009842A9">
        <w:rPr>
          <w:color w:val="000000"/>
        </w:rPr>
        <w:t>Vladan Ondřej</w:t>
      </w:r>
      <w:r w:rsidR="009842A9">
        <w:rPr>
          <w:color w:val="000000"/>
        </w:rPr>
        <w:t>)</w:t>
      </w:r>
    </w:p>
    <w:p w:rsidR="00E05E0F" w:rsidRDefault="00E05E0F" w:rsidP="00F83EE7">
      <w:pPr>
        <w:rPr>
          <w:bCs/>
        </w:rPr>
      </w:pPr>
    </w:p>
    <w:p w:rsidR="00F83EE7" w:rsidRPr="00F83EE7" w:rsidRDefault="00304150" w:rsidP="00F83EE7">
      <w:r>
        <w:rPr>
          <w:bCs/>
        </w:rPr>
        <w:t>6</w:t>
      </w:r>
      <w:r w:rsidR="00E05E0F">
        <w:rPr>
          <w:bCs/>
        </w:rPr>
        <w:t>. B</w:t>
      </w:r>
      <w:r w:rsidR="00F83EE7">
        <w:rPr>
          <w:bCs/>
        </w:rPr>
        <w:t>udoucnost rostlinných biotechnologií. (Navrátilová)</w:t>
      </w:r>
    </w:p>
    <w:p w:rsidR="00F83EE7" w:rsidRDefault="00E05E0F" w:rsidP="00304150">
      <w:pPr>
        <w:tabs>
          <w:tab w:val="left" w:pos="284"/>
          <w:tab w:val="left" w:pos="567"/>
        </w:tabs>
      </w:pPr>
      <w:r>
        <w:t xml:space="preserve">  </w:t>
      </w:r>
      <w:r w:rsidR="00304150">
        <w:t xml:space="preserve">  </w:t>
      </w:r>
      <w:r>
        <w:t>Vyhodnocení experimentů</w:t>
      </w:r>
      <w:r w:rsidR="009842A9">
        <w:t xml:space="preserve"> a</w:t>
      </w:r>
      <w:r>
        <w:t xml:space="preserve"> disku</w:t>
      </w:r>
      <w:r w:rsidR="009842A9">
        <w:t>s</w:t>
      </w:r>
      <w:r>
        <w:t>e</w:t>
      </w:r>
      <w:r w:rsidR="009842A9">
        <w:t>.</w:t>
      </w:r>
    </w:p>
    <w:p w:rsidR="00E05E0F" w:rsidRDefault="00E05E0F" w:rsidP="006E7A85"/>
    <w:p w:rsidR="00114BB0" w:rsidRPr="00A43751" w:rsidRDefault="00E26B61" w:rsidP="00114BB0">
      <w:pPr>
        <w:rPr>
          <w:b/>
        </w:rPr>
      </w:pPr>
      <w:r w:rsidRPr="00A43751">
        <w:rPr>
          <w:b/>
        </w:rPr>
        <w:t>Cvičení: blok</w:t>
      </w:r>
      <w:r w:rsidR="00C9174A" w:rsidRPr="00A43751">
        <w:rPr>
          <w:b/>
        </w:rPr>
        <w:t>ace</w:t>
      </w:r>
      <w:r w:rsidR="00D6559A">
        <w:rPr>
          <w:b/>
        </w:rPr>
        <w:t xml:space="preserve"> (skupin</w:t>
      </w:r>
      <w:r w:rsidR="00A67F77">
        <w:rPr>
          <w:b/>
        </w:rPr>
        <w:t>a</w:t>
      </w:r>
      <w:r w:rsidR="00D6559A">
        <w:rPr>
          <w:b/>
        </w:rPr>
        <w:t xml:space="preserve"> </w:t>
      </w:r>
      <w:proofErr w:type="gramStart"/>
      <w:r w:rsidR="00114BB0">
        <w:rPr>
          <w:b/>
        </w:rPr>
        <w:t xml:space="preserve">max. </w:t>
      </w:r>
      <w:r w:rsidR="00D6559A">
        <w:rPr>
          <w:b/>
        </w:rPr>
        <w:t>6</w:t>
      </w:r>
      <w:r w:rsidR="008C0461">
        <w:rPr>
          <w:b/>
        </w:rPr>
        <w:t xml:space="preserve"> </w:t>
      </w:r>
      <w:r w:rsidR="00A67F77">
        <w:rPr>
          <w:b/>
        </w:rPr>
        <w:t xml:space="preserve"> studentů</w:t>
      </w:r>
      <w:proofErr w:type="gramEnd"/>
      <w:r w:rsidR="00A67F77">
        <w:rPr>
          <w:b/>
        </w:rPr>
        <w:t>)</w:t>
      </w:r>
      <w:r w:rsidR="00114BB0" w:rsidRPr="00114BB0">
        <w:rPr>
          <w:b/>
        </w:rPr>
        <w:t xml:space="preserve"> </w:t>
      </w:r>
      <w:r w:rsidR="00114BB0">
        <w:rPr>
          <w:b/>
        </w:rPr>
        <w:t xml:space="preserve"> Navrátilová</w:t>
      </w:r>
    </w:p>
    <w:p w:rsidR="00114BB0" w:rsidRDefault="00114BB0" w:rsidP="00114BB0">
      <w:pPr>
        <w:widowControl w:val="0"/>
        <w:suppressAutoHyphens/>
      </w:pPr>
      <w:r>
        <w:t xml:space="preserve">1.  </w:t>
      </w:r>
      <w:r>
        <w:t>Z</w:t>
      </w:r>
      <w:r>
        <w:t>áklad</w:t>
      </w:r>
      <w:r>
        <w:t>y</w:t>
      </w:r>
      <w:r>
        <w:t xml:space="preserve"> </w:t>
      </w:r>
      <w:proofErr w:type="spellStart"/>
      <w:r>
        <w:t>explantátových</w:t>
      </w:r>
      <w:proofErr w:type="spellEnd"/>
      <w:r>
        <w:t xml:space="preserve"> kultur rostlin a jejich možné uplatnění nejen v praxi, ale ve výuce biologie nebo v zájmových kroužcích na základních a seminářích na středních školách </w:t>
      </w:r>
    </w:p>
    <w:p w:rsidR="00114BB0" w:rsidRDefault="00114BB0" w:rsidP="00114BB0">
      <w:pPr>
        <w:widowControl w:val="0"/>
        <w:tabs>
          <w:tab w:val="left" w:pos="142"/>
        </w:tabs>
        <w:suppressAutoHyphens/>
      </w:pPr>
      <w:r>
        <w:t xml:space="preserve">Bezpečnost práce, příprava médií, </w:t>
      </w:r>
      <w:r>
        <w:t>sterilizace nástrojů, skla a dalších pomůcek.</w:t>
      </w:r>
    </w:p>
    <w:p w:rsidR="00114BB0" w:rsidRDefault="00114BB0" w:rsidP="00114BB0">
      <w:pPr>
        <w:widowControl w:val="0"/>
        <w:suppressAutoHyphens/>
      </w:pPr>
      <w:r>
        <w:t xml:space="preserve">Práce s rostlinným materiálem, </w:t>
      </w:r>
      <w:r>
        <w:t xml:space="preserve">založení aseptické kultury, </w:t>
      </w:r>
      <w:r>
        <w:t xml:space="preserve">kultivace, metoda </w:t>
      </w:r>
      <w:proofErr w:type="spellStart"/>
      <w:r>
        <w:t>mikropropagace</w:t>
      </w:r>
      <w:proofErr w:type="spellEnd"/>
      <w:r>
        <w:t xml:space="preserve"> -  uplatnění v rámci výuky </w:t>
      </w:r>
    </w:p>
    <w:p w:rsidR="00114BB0" w:rsidRDefault="00114BB0" w:rsidP="00114BB0">
      <w:pPr>
        <w:widowControl w:val="0"/>
        <w:suppressAutoHyphens/>
      </w:pPr>
    </w:p>
    <w:p w:rsidR="00114BB0" w:rsidRDefault="00114BB0" w:rsidP="00114BB0">
      <w:pPr>
        <w:widowControl w:val="0"/>
        <w:suppressAutoHyphens/>
      </w:pPr>
      <w:r>
        <w:t>2.  Androgeneze, embryogeneze - uplatnění metod v rámci výuky, sterilizace rostlinného materiálu a převedení do aseptického prostředí, práce pod binokulární lupou</w:t>
      </w:r>
    </w:p>
    <w:p w:rsidR="00114BB0" w:rsidRDefault="00114BB0" w:rsidP="00114BB0">
      <w:pPr>
        <w:widowControl w:val="0"/>
        <w:suppressAutoHyphens/>
      </w:pPr>
      <w:r>
        <w:t xml:space="preserve"> </w:t>
      </w:r>
    </w:p>
    <w:p w:rsidR="00EB6B8A" w:rsidRPr="00A43751" w:rsidRDefault="00114BB0" w:rsidP="00114BB0">
      <w:pPr>
        <w:suppressAutoHyphens/>
        <w:jc w:val="both"/>
        <w:rPr>
          <w:b/>
        </w:rPr>
      </w:pPr>
      <w:r>
        <w:t xml:space="preserve">3. Vyhodnocení založených experimentů a diskuse nad experimenty </w:t>
      </w:r>
    </w:p>
    <w:sectPr w:rsidR="00EB6B8A" w:rsidRPr="00A43751" w:rsidSect="00C917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6328"/>
    <w:multiLevelType w:val="hybridMultilevel"/>
    <w:tmpl w:val="7A88358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7"/>
    <w:rsid w:val="00043F3B"/>
    <w:rsid w:val="000701D7"/>
    <w:rsid w:val="000710D1"/>
    <w:rsid w:val="00085EDD"/>
    <w:rsid w:val="000C13CB"/>
    <w:rsid w:val="000F7417"/>
    <w:rsid w:val="00113E86"/>
    <w:rsid w:val="00114BB0"/>
    <w:rsid w:val="00227CBA"/>
    <w:rsid w:val="002C2AF0"/>
    <w:rsid w:val="00304150"/>
    <w:rsid w:val="003458B8"/>
    <w:rsid w:val="0038593D"/>
    <w:rsid w:val="003C5E94"/>
    <w:rsid w:val="00415BE6"/>
    <w:rsid w:val="004762F1"/>
    <w:rsid w:val="004C1BEC"/>
    <w:rsid w:val="004C5EF3"/>
    <w:rsid w:val="004E3CCC"/>
    <w:rsid w:val="00500E07"/>
    <w:rsid w:val="00505922"/>
    <w:rsid w:val="00514817"/>
    <w:rsid w:val="00581871"/>
    <w:rsid w:val="005C0E6C"/>
    <w:rsid w:val="005C7D69"/>
    <w:rsid w:val="005D0BF5"/>
    <w:rsid w:val="005F21BB"/>
    <w:rsid w:val="006A0313"/>
    <w:rsid w:val="006B2435"/>
    <w:rsid w:val="006C02A9"/>
    <w:rsid w:val="006D37CB"/>
    <w:rsid w:val="006E2104"/>
    <w:rsid w:val="006E7A85"/>
    <w:rsid w:val="00701F37"/>
    <w:rsid w:val="007031DB"/>
    <w:rsid w:val="00740F4C"/>
    <w:rsid w:val="007600E9"/>
    <w:rsid w:val="00796273"/>
    <w:rsid w:val="007D34C9"/>
    <w:rsid w:val="007E391F"/>
    <w:rsid w:val="00826ADA"/>
    <w:rsid w:val="00856BB2"/>
    <w:rsid w:val="00861190"/>
    <w:rsid w:val="008C0461"/>
    <w:rsid w:val="0093254F"/>
    <w:rsid w:val="00941775"/>
    <w:rsid w:val="0098167D"/>
    <w:rsid w:val="009842A9"/>
    <w:rsid w:val="009C4E87"/>
    <w:rsid w:val="00A43751"/>
    <w:rsid w:val="00A64B96"/>
    <w:rsid w:val="00A67F77"/>
    <w:rsid w:val="00AE411E"/>
    <w:rsid w:val="00B54409"/>
    <w:rsid w:val="00B63097"/>
    <w:rsid w:val="00B95321"/>
    <w:rsid w:val="00BA0270"/>
    <w:rsid w:val="00BD23C9"/>
    <w:rsid w:val="00BD5C2D"/>
    <w:rsid w:val="00C37BB9"/>
    <w:rsid w:val="00C7721F"/>
    <w:rsid w:val="00C9174A"/>
    <w:rsid w:val="00CA70B3"/>
    <w:rsid w:val="00CB2232"/>
    <w:rsid w:val="00CC2EF6"/>
    <w:rsid w:val="00CE6A85"/>
    <w:rsid w:val="00D4024B"/>
    <w:rsid w:val="00D41B34"/>
    <w:rsid w:val="00D43714"/>
    <w:rsid w:val="00D6559A"/>
    <w:rsid w:val="00D677BD"/>
    <w:rsid w:val="00DC0B2B"/>
    <w:rsid w:val="00DC7E87"/>
    <w:rsid w:val="00E05E0F"/>
    <w:rsid w:val="00E26B61"/>
    <w:rsid w:val="00E73198"/>
    <w:rsid w:val="00EB5B95"/>
    <w:rsid w:val="00EB6B8A"/>
    <w:rsid w:val="00ED3D1E"/>
    <w:rsid w:val="00EE0385"/>
    <w:rsid w:val="00F326B8"/>
    <w:rsid w:val="00F73803"/>
    <w:rsid w:val="00F778C8"/>
    <w:rsid w:val="00F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D7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C9"/>
    <w:pPr>
      <w:ind w:left="720"/>
      <w:contextualSpacing/>
    </w:pPr>
  </w:style>
  <w:style w:type="paragraph" w:styleId="Zkladntext">
    <w:name w:val="Body Text"/>
    <w:basedOn w:val="Normln"/>
    <w:link w:val="ZkladntextChar"/>
    <w:rsid w:val="005F21B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F21BB"/>
    <w:rPr>
      <w:rFonts w:eastAsia="Times New Roman"/>
      <w:b w:val="0"/>
      <w:color w:val="000000"/>
      <w:lang w:eastAsia="cs-CZ"/>
    </w:rPr>
  </w:style>
  <w:style w:type="paragraph" w:customStyle="1" w:styleId="Default">
    <w:name w:val="Default"/>
    <w:rsid w:val="00932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6E7A85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7A85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D7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C9"/>
    <w:pPr>
      <w:ind w:left="720"/>
      <w:contextualSpacing/>
    </w:pPr>
  </w:style>
  <w:style w:type="paragraph" w:styleId="Zkladntext">
    <w:name w:val="Body Text"/>
    <w:basedOn w:val="Normln"/>
    <w:link w:val="ZkladntextChar"/>
    <w:rsid w:val="005F21B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F21BB"/>
    <w:rPr>
      <w:rFonts w:eastAsia="Times New Roman"/>
      <w:b w:val="0"/>
      <w:color w:val="000000"/>
      <w:lang w:eastAsia="cs-CZ"/>
    </w:rPr>
  </w:style>
  <w:style w:type="paragraph" w:customStyle="1" w:styleId="Default">
    <w:name w:val="Default"/>
    <w:rsid w:val="00932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6E7A85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7A8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RNDr. Božena Navrátilová, Ph.D.</cp:lastModifiedBy>
  <cp:revision>2</cp:revision>
  <cp:lastPrinted>2020-09-01T11:58:00Z</cp:lastPrinted>
  <dcterms:created xsi:type="dcterms:W3CDTF">2020-09-01T12:11:00Z</dcterms:created>
  <dcterms:modified xsi:type="dcterms:W3CDTF">2020-09-01T12:11:00Z</dcterms:modified>
</cp:coreProperties>
</file>