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B9" w:rsidRPr="00177C44" w:rsidRDefault="00806EB9" w:rsidP="00806EB9">
      <w:pPr>
        <w:jc w:val="center"/>
        <w:rPr>
          <w:b/>
          <w:sz w:val="32"/>
          <w:szCs w:val="32"/>
        </w:rPr>
      </w:pPr>
      <w:r w:rsidRPr="00177C44">
        <w:rPr>
          <w:b/>
          <w:sz w:val="32"/>
          <w:szCs w:val="32"/>
        </w:rPr>
        <w:t>Sylabus z obecné botaniky a fyziologie rostlin</w:t>
      </w:r>
    </w:p>
    <w:p w:rsidR="00806EB9" w:rsidRDefault="00806EB9" w:rsidP="00806EB9">
      <w:pPr>
        <w:spacing w:after="0" w:line="240" w:lineRule="auto"/>
      </w:pPr>
      <w:r w:rsidRPr="00177C44">
        <w:t xml:space="preserve">LRR/OBFO – 1. </w:t>
      </w:r>
      <w:proofErr w:type="gramStart"/>
      <w:r w:rsidRPr="00177C44">
        <w:t>ročník (3-hodinová</w:t>
      </w:r>
      <w:proofErr w:type="gramEnd"/>
      <w:r w:rsidRPr="00177C44">
        <w:t xml:space="preserve"> cvičení, zimní semestr 201</w:t>
      </w:r>
      <w:r w:rsidR="0091233D">
        <w:t>9</w:t>
      </w:r>
      <w:r w:rsidRPr="00177C44">
        <w:t>/20</w:t>
      </w:r>
      <w:r w:rsidR="0091233D">
        <w:t>20</w:t>
      </w:r>
      <w:r w:rsidRPr="00177C44">
        <w:t>)</w:t>
      </w:r>
    </w:p>
    <w:p w:rsidR="00806EB9" w:rsidRDefault="00806EB9" w:rsidP="00806EB9">
      <w:pPr>
        <w:spacing w:after="0" w:line="240" w:lineRule="auto"/>
      </w:pPr>
      <w:r>
        <w:t>Cvičení: RNDr. Božena Navrátilová, Ph.D.</w:t>
      </w:r>
    </w:p>
    <w:p w:rsidR="00806EB9" w:rsidRDefault="00806EB9" w:rsidP="00806EB9">
      <w:pPr>
        <w:spacing w:after="0" w:line="240" w:lineRule="auto"/>
      </w:pPr>
      <w:r>
        <w:t xml:space="preserve">               Mgr. Martina Oulehlová, Ph.D.</w:t>
      </w:r>
    </w:p>
    <w:p w:rsidR="00806EB9" w:rsidRDefault="00806EB9" w:rsidP="00806EB9">
      <w:pPr>
        <w:spacing w:after="0" w:line="240" w:lineRule="auto"/>
        <w:rPr>
          <w:b/>
          <w:color w:val="FF0000"/>
        </w:rPr>
      </w:pPr>
    </w:p>
    <w:p w:rsidR="00B12BBF" w:rsidRDefault="00B12BBF" w:rsidP="00806EB9">
      <w:pPr>
        <w:spacing w:after="0" w:line="240" w:lineRule="auto"/>
        <w:rPr>
          <w:b/>
        </w:rPr>
      </w:pPr>
    </w:p>
    <w:p w:rsidR="0060198C" w:rsidRDefault="003D6C41" w:rsidP="00806EB9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91233D">
        <w:rPr>
          <w:b/>
        </w:rPr>
        <w:t>1.</w:t>
      </w:r>
      <w:r>
        <w:rPr>
          <w:b/>
        </w:rPr>
        <w:t xml:space="preserve"> </w:t>
      </w:r>
      <w:r w:rsidR="00806EB9" w:rsidRPr="00177C44">
        <w:rPr>
          <w:b/>
        </w:rPr>
        <w:t xml:space="preserve">Úvodní </w:t>
      </w:r>
      <w:r w:rsidR="00806EB9">
        <w:rPr>
          <w:b/>
        </w:rPr>
        <w:t>(2</w:t>
      </w:r>
      <w:r w:rsidR="0091233D">
        <w:rPr>
          <w:b/>
        </w:rPr>
        <w:t>3</w:t>
      </w:r>
      <w:r w:rsidR="00806EB9">
        <w:rPr>
          <w:b/>
        </w:rPr>
        <w:t>. 9. 201</w:t>
      </w:r>
      <w:r w:rsidR="0091233D">
        <w:rPr>
          <w:b/>
        </w:rPr>
        <w:t>9</w:t>
      </w:r>
      <w:r w:rsidR="00806EB9">
        <w:rPr>
          <w:b/>
        </w:rPr>
        <w:t>)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Program cvičení</w:t>
      </w:r>
      <w:r w:rsidR="008B37C9">
        <w:t xml:space="preserve"> - sylabus a návody ke cvičením.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Protokoly, literatura.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Organizace cvičení a bezpečnost práce.</w:t>
      </w:r>
    </w:p>
    <w:p w:rsidR="00806EB9" w:rsidRDefault="00806EB9" w:rsidP="00806EB9">
      <w:pPr>
        <w:spacing w:after="0" w:line="240" w:lineRule="auto"/>
      </w:pPr>
      <w:r w:rsidRPr="00177C44">
        <w:t xml:space="preserve">   </w:t>
      </w:r>
      <w:r w:rsidR="0091233D">
        <w:t xml:space="preserve"> </w:t>
      </w:r>
      <w:r w:rsidR="00E03B3A">
        <w:t>P</w:t>
      </w:r>
      <w:r w:rsidR="0091233D">
        <w:t xml:space="preserve">ráce s mikroskopem, </w:t>
      </w:r>
      <w:r w:rsidR="0091233D" w:rsidRPr="00177C44">
        <w:t>trvalé preparáty</w:t>
      </w:r>
      <w:r w:rsidR="0091233D">
        <w:t>.</w:t>
      </w:r>
    </w:p>
    <w:p w:rsidR="0091233D" w:rsidRPr="00177C44" w:rsidRDefault="0091233D" w:rsidP="00806EB9">
      <w:pPr>
        <w:spacing w:after="0" w:line="240" w:lineRule="auto"/>
      </w:pPr>
    </w:p>
    <w:p w:rsidR="00806EB9" w:rsidRDefault="0091233D" w:rsidP="00806EB9">
      <w:pPr>
        <w:spacing w:after="0" w:line="240" w:lineRule="auto"/>
        <w:rPr>
          <w:b/>
        </w:rPr>
      </w:pPr>
      <w:r>
        <w:rPr>
          <w:b/>
        </w:rPr>
        <w:t>2</w:t>
      </w:r>
      <w:r w:rsidR="00806EB9" w:rsidRPr="00177C44">
        <w:rPr>
          <w:b/>
        </w:rPr>
        <w:t xml:space="preserve">. Rostlinná </w:t>
      </w:r>
      <w:r w:rsidR="00806EB9" w:rsidRPr="000F24AE">
        <w:rPr>
          <w:b/>
          <w:color w:val="000000" w:themeColor="text1"/>
        </w:rPr>
        <w:t xml:space="preserve">buňka </w:t>
      </w:r>
      <w:r>
        <w:rPr>
          <w:b/>
          <w:color w:val="000000" w:themeColor="text1"/>
        </w:rPr>
        <w:t>(30</w:t>
      </w:r>
      <w:r w:rsidR="00806EB9" w:rsidRPr="000F24AE">
        <w:rPr>
          <w:b/>
          <w:color w:val="000000" w:themeColor="text1"/>
        </w:rPr>
        <w:t>. 9. 201</w:t>
      </w:r>
      <w:r>
        <w:rPr>
          <w:b/>
          <w:color w:val="000000" w:themeColor="text1"/>
        </w:rPr>
        <w:t>9</w:t>
      </w:r>
      <w:r w:rsidR="00806EB9" w:rsidRPr="00806EB9">
        <w:rPr>
          <w:b/>
        </w:rPr>
        <w:t xml:space="preserve">) </w:t>
      </w:r>
    </w:p>
    <w:p w:rsidR="00806EB9" w:rsidRPr="00177C44" w:rsidRDefault="00806EB9" w:rsidP="00806EB9">
      <w:pPr>
        <w:spacing w:after="0" w:line="240" w:lineRule="auto"/>
      </w:pPr>
      <w:r>
        <w:t xml:space="preserve">   </w:t>
      </w:r>
      <w:r w:rsidRPr="00177C44">
        <w:t xml:space="preserve"> Pohyb cytoplazmy a chloroplastů (</w:t>
      </w:r>
      <w:proofErr w:type="spellStart"/>
      <w:r w:rsidRPr="00F76898">
        <w:rPr>
          <w:i/>
        </w:rPr>
        <w:t>Egeria</w:t>
      </w:r>
      <w:proofErr w:type="spellEnd"/>
      <w:r w:rsidRPr="00F76898">
        <w:rPr>
          <w:i/>
        </w:rPr>
        <w:t xml:space="preserve"> </w:t>
      </w:r>
      <w:proofErr w:type="spellStart"/>
      <w:r w:rsidRPr="00F76898">
        <w:rPr>
          <w:i/>
        </w:rPr>
        <w:t>densa</w:t>
      </w:r>
      <w:proofErr w:type="spellEnd"/>
      <w:r w:rsidRPr="00177C44">
        <w:t>).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Chromoplasty (</w:t>
      </w:r>
      <w:r w:rsidRPr="00F76898">
        <w:rPr>
          <w:i/>
        </w:rPr>
        <w:t xml:space="preserve">Rosa </w:t>
      </w:r>
      <w:proofErr w:type="spellStart"/>
      <w:r w:rsidRPr="00F76898">
        <w:rPr>
          <w:i/>
        </w:rPr>
        <w:t>canina</w:t>
      </w:r>
      <w:proofErr w:type="spellEnd"/>
      <w:r w:rsidRPr="00177C44">
        <w:t>).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Reservní škrob (</w:t>
      </w:r>
      <w:proofErr w:type="spellStart"/>
      <w:r w:rsidRPr="00F76898">
        <w:rPr>
          <w:i/>
        </w:rPr>
        <w:t>Avena</w:t>
      </w:r>
      <w:proofErr w:type="spellEnd"/>
      <w:r w:rsidRPr="00F76898">
        <w:rPr>
          <w:i/>
        </w:rPr>
        <w:t xml:space="preserve"> </w:t>
      </w:r>
      <w:proofErr w:type="spellStart"/>
      <w:r w:rsidRPr="00F76898">
        <w:rPr>
          <w:i/>
        </w:rPr>
        <w:t>sativa</w:t>
      </w:r>
      <w:proofErr w:type="spellEnd"/>
      <w:r w:rsidRPr="00F76898">
        <w:rPr>
          <w:i/>
        </w:rPr>
        <w:t xml:space="preserve">, </w:t>
      </w:r>
      <w:proofErr w:type="spellStart"/>
      <w:r w:rsidRPr="00F76898">
        <w:rPr>
          <w:i/>
        </w:rPr>
        <w:t>Euphorbia</w:t>
      </w:r>
      <w:proofErr w:type="spellEnd"/>
      <w:r w:rsidRPr="00177C44">
        <w:t xml:space="preserve"> </w:t>
      </w:r>
      <w:proofErr w:type="spellStart"/>
      <w:r w:rsidRPr="00177C44">
        <w:t>sp</w:t>
      </w:r>
      <w:proofErr w:type="spellEnd"/>
      <w:r w:rsidRPr="00177C44">
        <w:t xml:space="preserve">., </w:t>
      </w:r>
      <w:proofErr w:type="spellStart"/>
      <w:r w:rsidRPr="00F76898">
        <w:rPr>
          <w:i/>
        </w:rPr>
        <w:t>Pisum</w:t>
      </w:r>
      <w:proofErr w:type="spellEnd"/>
      <w:r w:rsidRPr="00F76898">
        <w:rPr>
          <w:i/>
        </w:rPr>
        <w:t xml:space="preserve"> </w:t>
      </w:r>
      <w:proofErr w:type="spellStart"/>
      <w:r w:rsidRPr="00F76898">
        <w:rPr>
          <w:i/>
        </w:rPr>
        <w:t>sativum</w:t>
      </w:r>
      <w:proofErr w:type="spellEnd"/>
      <w:r w:rsidRPr="00177C44">
        <w:t>).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Krystaly šťavelanu vápenatého (</w:t>
      </w:r>
      <w:proofErr w:type="spellStart"/>
      <w:r w:rsidRPr="00F76898">
        <w:rPr>
          <w:i/>
        </w:rPr>
        <w:t>Allium</w:t>
      </w:r>
      <w:proofErr w:type="spellEnd"/>
      <w:r w:rsidRPr="00F76898">
        <w:rPr>
          <w:i/>
        </w:rPr>
        <w:t xml:space="preserve"> </w:t>
      </w:r>
      <w:proofErr w:type="spellStart"/>
      <w:r w:rsidRPr="00F76898">
        <w:rPr>
          <w:i/>
        </w:rPr>
        <w:t>cepa</w:t>
      </w:r>
      <w:proofErr w:type="spellEnd"/>
      <w:r w:rsidRPr="00F76898">
        <w:rPr>
          <w:i/>
        </w:rPr>
        <w:t xml:space="preserve">, </w:t>
      </w:r>
      <w:proofErr w:type="spellStart"/>
      <w:r w:rsidRPr="00F76898">
        <w:rPr>
          <w:i/>
        </w:rPr>
        <w:t>Begonia</w:t>
      </w:r>
      <w:proofErr w:type="spellEnd"/>
      <w:r w:rsidRPr="00177C44">
        <w:t xml:space="preserve"> </w:t>
      </w:r>
      <w:proofErr w:type="spellStart"/>
      <w:r w:rsidRPr="00177C44">
        <w:t>sp</w:t>
      </w:r>
      <w:proofErr w:type="spellEnd"/>
      <w:r w:rsidRPr="00177C44">
        <w:t xml:space="preserve">., </w:t>
      </w:r>
      <w:proofErr w:type="spellStart"/>
      <w:r w:rsidRPr="00F76898">
        <w:rPr>
          <w:i/>
        </w:rPr>
        <w:t>Tradescantia</w:t>
      </w:r>
      <w:proofErr w:type="spellEnd"/>
      <w:r w:rsidRPr="00177C44">
        <w:t xml:space="preserve"> </w:t>
      </w:r>
      <w:proofErr w:type="spellStart"/>
      <w:r w:rsidRPr="00177C44">
        <w:t>sp</w:t>
      </w:r>
      <w:proofErr w:type="spellEnd"/>
      <w:r w:rsidRPr="00177C44">
        <w:t>.)</w:t>
      </w:r>
      <w:r w:rsidR="008B37C9">
        <w:t>.</w:t>
      </w:r>
    </w:p>
    <w:p w:rsidR="00806EB9" w:rsidRDefault="00806EB9" w:rsidP="00806EB9">
      <w:pPr>
        <w:spacing w:after="0" w:line="240" w:lineRule="auto"/>
      </w:pPr>
      <w:r>
        <w:t xml:space="preserve">   </w:t>
      </w:r>
      <w:r w:rsidRPr="005F7D8F">
        <w:t xml:space="preserve"> </w:t>
      </w:r>
    </w:p>
    <w:p w:rsidR="00806EB9" w:rsidRDefault="00806EB9" w:rsidP="00806EB9">
      <w:pPr>
        <w:spacing w:after="0" w:line="240" w:lineRule="auto"/>
        <w:rPr>
          <w:b/>
        </w:rPr>
      </w:pPr>
      <w:r>
        <w:rPr>
          <w:b/>
          <w:color w:val="FF0000"/>
        </w:rPr>
        <w:t xml:space="preserve"> </w:t>
      </w:r>
      <w:r w:rsidRPr="00177C44">
        <w:rPr>
          <w:b/>
        </w:rPr>
        <w:t xml:space="preserve"> </w:t>
      </w:r>
      <w:r w:rsidR="003D6C41">
        <w:rPr>
          <w:b/>
        </w:rPr>
        <w:t>3</w:t>
      </w:r>
      <w:r w:rsidRPr="00177C44">
        <w:rPr>
          <w:b/>
        </w:rPr>
        <w:t xml:space="preserve">. Rostlinná pletiva </w:t>
      </w:r>
      <w:r>
        <w:rPr>
          <w:b/>
        </w:rPr>
        <w:t>(</w:t>
      </w:r>
      <w:r w:rsidR="0091233D">
        <w:rPr>
          <w:b/>
        </w:rPr>
        <w:t>7</w:t>
      </w:r>
      <w:r>
        <w:rPr>
          <w:b/>
        </w:rPr>
        <w:t>. 10. 201</w:t>
      </w:r>
      <w:r w:rsidR="0091233D">
        <w:rPr>
          <w:b/>
        </w:rPr>
        <w:t>9</w:t>
      </w:r>
      <w:r>
        <w:rPr>
          <w:b/>
        </w:rPr>
        <w:t>)</w:t>
      </w:r>
      <w:r w:rsidR="00BE3534">
        <w:rPr>
          <w:b/>
        </w:rPr>
        <w:t xml:space="preserve"> 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Parenchym (</w:t>
      </w:r>
      <w:proofErr w:type="spellStart"/>
      <w:r w:rsidRPr="00F76898">
        <w:rPr>
          <w:i/>
        </w:rPr>
        <w:t>Sambucus</w:t>
      </w:r>
      <w:proofErr w:type="spellEnd"/>
      <w:r w:rsidRPr="00F76898">
        <w:rPr>
          <w:i/>
        </w:rPr>
        <w:t xml:space="preserve"> </w:t>
      </w:r>
      <w:proofErr w:type="spellStart"/>
      <w:r w:rsidRPr="00F76898">
        <w:rPr>
          <w:i/>
        </w:rPr>
        <w:t>nigra</w:t>
      </w:r>
      <w:proofErr w:type="spellEnd"/>
      <w:r w:rsidRPr="00177C44">
        <w:t>).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</w:t>
      </w:r>
      <w:r w:rsidR="00BE3534">
        <w:t xml:space="preserve">Aerenchym </w:t>
      </w:r>
      <w:r w:rsidRPr="00177C44">
        <w:t>(</w:t>
      </w:r>
      <w:proofErr w:type="spellStart"/>
      <w:r w:rsidRPr="00F76898">
        <w:rPr>
          <w:i/>
        </w:rPr>
        <w:t>Nymphaea</w:t>
      </w:r>
      <w:proofErr w:type="spellEnd"/>
      <w:r w:rsidRPr="00F76898">
        <w:rPr>
          <w:i/>
        </w:rPr>
        <w:t xml:space="preserve"> alba</w:t>
      </w:r>
      <w:r w:rsidR="00BE3534">
        <w:rPr>
          <w:i/>
        </w:rPr>
        <w:t>)</w:t>
      </w:r>
      <w:r w:rsidRPr="00177C44">
        <w:t>.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Kolenchym (</w:t>
      </w:r>
      <w:proofErr w:type="spellStart"/>
      <w:r w:rsidRPr="00F76898">
        <w:rPr>
          <w:i/>
        </w:rPr>
        <w:t>Lamium</w:t>
      </w:r>
      <w:proofErr w:type="spellEnd"/>
      <w:r w:rsidRPr="00F76898">
        <w:rPr>
          <w:i/>
        </w:rPr>
        <w:t xml:space="preserve"> </w:t>
      </w:r>
      <w:proofErr w:type="spellStart"/>
      <w:r w:rsidRPr="00177C44">
        <w:t>sp</w:t>
      </w:r>
      <w:proofErr w:type="spellEnd"/>
      <w:r w:rsidRPr="00177C44">
        <w:t>.).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Sklerenchym (</w:t>
      </w:r>
      <w:proofErr w:type="spellStart"/>
      <w:r w:rsidRPr="00F76898">
        <w:rPr>
          <w:i/>
        </w:rPr>
        <w:t>Pirus</w:t>
      </w:r>
      <w:proofErr w:type="spellEnd"/>
      <w:r w:rsidRPr="00F76898">
        <w:rPr>
          <w:i/>
        </w:rPr>
        <w:t xml:space="preserve"> </w:t>
      </w:r>
      <w:proofErr w:type="spellStart"/>
      <w:r w:rsidRPr="00F76898">
        <w:rPr>
          <w:i/>
        </w:rPr>
        <w:t>communis</w:t>
      </w:r>
      <w:proofErr w:type="spellEnd"/>
      <w:r w:rsidRPr="00177C44">
        <w:t>).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</w:t>
      </w:r>
    </w:p>
    <w:p w:rsidR="00806EB9" w:rsidRPr="00177C44" w:rsidRDefault="003D6C41" w:rsidP="00806EB9">
      <w:pPr>
        <w:spacing w:after="0" w:line="240" w:lineRule="auto"/>
        <w:rPr>
          <w:b/>
        </w:rPr>
      </w:pPr>
      <w:r>
        <w:rPr>
          <w:b/>
        </w:rPr>
        <w:t>4</w:t>
      </w:r>
      <w:r w:rsidR="00806EB9" w:rsidRPr="00177C44">
        <w:rPr>
          <w:b/>
        </w:rPr>
        <w:t xml:space="preserve">. Krycí pletiva </w:t>
      </w:r>
      <w:r w:rsidR="0091233D">
        <w:rPr>
          <w:b/>
        </w:rPr>
        <w:t>(14. 10. 2019</w:t>
      </w:r>
      <w:r w:rsidR="00806EB9">
        <w:rPr>
          <w:b/>
        </w:rPr>
        <w:t>)</w:t>
      </w:r>
      <w:r w:rsidR="0060198C">
        <w:rPr>
          <w:b/>
        </w:rPr>
        <w:t xml:space="preserve"> 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Epidermis s průduchy (</w:t>
      </w:r>
      <w:proofErr w:type="spellStart"/>
      <w:r w:rsidRPr="00F76898">
        <w:rPr>
          <w:i/>
        </w:rPr>
        <w:t>Clivia</w:t>
      </w:r>
      <w:proofErr w:type="spellEnd"/>
      <w:r w:rsidRPr="00F76898">
        <w:rPr>
          <w:i/>
        </w:rPr>
        <w:t xml:space="preserve"> </w:t>
      </w:r>
      <w:proofErr w:type="spellStart"/>
      <w:r w:rsidRPr="00F76898">
        <w:rPr>
          <w:i/>
        </w:rPr>
        <w:t>miniata</w:t>
      </w:r>
      <w:proofErr w:type="spellEnd"/>
      <w:r w:rsidRPr="00F76898">
        <w:rPr>
          <w:i/>
        </w:rPr>
        <w:t xml:space="preserve">, </w:t>
      </w:r>
      <w:proofErr w:type="spellStart"/>
      <w:r w:rsidRPr="00F76898">
        <w:rPr>
          <w:i/>
        </w:rPr>
        <w:t>Hibiscus</w:t>
      </w:r>
      <w:proofErr w:type="spellEnd"/>
      <w:r w:rsidRPr="00177C44">
        <w:t xml:space="preserve"> </w:t>
      </w:r>
      <w:proofErr w:type="spellStart"/>
      <w:r w:rsidRPr="00177C44">
        <w:t>sp</w:t>
      </w:r>
      <w:proofErr w:type="spellEnd"/>
      <w:r w:rsidRPr="00177C44">
        <w:t>.).</w:t>
      </w:r>
    </w:p>
    <w:p w:rsidR="00806EB9" w:rsidRDefault="00806EB9" w:rsidP="00806EB9">
      <w:pPr>
        <w:spacing w:after="0" w:line="240" w:lineRule="auto"/>
        <w:rPr>
          <w:i/>
        </w:rPr>
      </w:pPr>
      <w:r w:rsidRPr="00177C44">
        <w:t xml:space="preserve">    </w:t>
      </w:r>
      <w:proofErr w:type="spellStart"/>
      <w:r w:rsidRPr="00177C44">
        <w:t>Trichomy</w:t>
      </w:r>
      <w:proofErr w:type="spellEnd"/>
      <w:r w:rsidRPr="00177C44">
        <w:t xml:space="preserve"> a emergence (</w:t>
      </w:r>
      <w:proofErr w:type="spellStart"/>
      <w:r w:rsidRPr="00F76898">
        <w:rPr>
          <w:i/>
        </w:rPr>
        <w:t>Eleagnus</w:t>
      </w:r>
      <w:proofErr w:type="spellEnd"/>
      <w:r w:rsidRPr="00F76898">
        <w:rPr>
          <w:i/>
        </w:rPr>
        <w:t xml:space="preserve"> </w:t>
      </w:r>
      <w:proofErr w:type="spellStart"/>
      <w:r w:rsidRPr="00F76898">
        <w:rPr>
          <w:i/>
        </w:rPr>
        <w:t>angustifolia</w:t>
      </w:r>
      <w:proofErr w:type="spellEnd"/>
      <w:r w:rsidRPr="00177C44">
        <w:t xml:space="preserve">, </w:t>
      </w:r>
      <w:proofErr w:type="spellStart"/>
      <w:r w:rsidRPr="00F76898">
        <w:rPr>
          <w:i/>
        </w:rPr>
        <w:t>Drosera</w:t>
      </w:r>
      <w:proofErr w:type="spellEnd"/>
      <w:r w:rsidRPr="00177C44">
        <w:t xml:space="preserve"> </w:t>
      </w:r>
      <w:proofErr w:type="spellStart"/>
      <w:r w:rsidRPr="00177C44">
        <w:t>sp</w:t>
      </w:r>
      <w:proofErr w:type="spellEnd"/>
      <w:r w:rsidRPr="00177C44">
        <w:t xml:space="preserve">., </w:t>
      </w:r>
      <w:proofErr w:type="spellStart"/>
      <w:r w:rsidRPr="00F76898">
        <w:rPr>
          <w:i/>
        </w:rPr>
        <w:t>Nicotiana</w:t>
      </w:r>
      <w:proofErr w:type="spellEnd"/>
      <w:r w:rsidRPr="00F76898">
        <w:rPr>
          <w:i/>
        </w:rPr>
        <w:t xml:space="preserve"> </w:t>
      </w:r>
      <w:proofErr w:type="spellStart"/>
      <w:r w:rsidRPr="00177C44">
        <w:t>sp</w:t>
      </w:r>
      <w:proofErr w:type="spellEnd"/>
      <w:r w:rsidRPr="00177C44">
        <w:t xml:space="preserve">., </w:t>
      </w:r>
      <w:proofErr w:type="spellStart"/>
      <w:r w:rsidRPr="00F76898">
        <w:rPr>
          <w:i/>
        </w:rPr>
        <w:t>Urtica</w:t>
      </w:r>
      <w:proofErr w:type="spellEnd"/>
      <w:r w:rsidRPr="00F76898">
        <w:rPr>
          <w:i/>
        </w:rPr>
        <w:t xml:space="preserve"> </w:t>
      </w:r>
    </w:p>
    <w:p w:rsidR="00806EB9" w:rsidRDefault="00806EB9" w:rsidP="00806EB9">
      <w:pPr>
        <w:spacing w:after="0" w:line="240" w:lineRule="auto"/>
      </w:pPr>
      <w:r>
        <w:rPr>
          <w:i/>
        </w:rPr>
        <w:t xml:space="preserve">    </w:t>
      </w:r>
      <w:proofErr w:type="spellStart"/>
      <w:r w:rsidRPr="00F76898">
        <w:rPr>
          <w:i/>
        </w:rPr>
        <w:t>dioica,Verbascum</w:t>
      </w:r>
      <w:proofErr w:type="spellEnd"/>
      <w:r w:rsidRPr="00177C44">
        <w:t xml:space="preserve"> </w:t>
      </w:r>
      <w:proofErr w:type="spellStart"/>
      <w:r w:rsidRPr="00177C44">
        <w:t>sp</w:t>
      </w:r>
      <w:proofErr w:type="spellEnd"/>
      <w:r w:rsidRPr="00177C44">
        <w:t>.).</w:t>
      </w:r>
    </w:p>
    <w:p w:rsidR="00BE3534" w:rsidRDefault="00806EB9" w:rsidP="00BE3534">
      <w:pPr>
        <w:spacing w:after="0" w:line="240" w:lineRule="auto"/>
      </w:pPr>
      <w:r>
        <w:t xml:space="preserve">    </w:t>
      </w:r>
      <w:proofErr w:type="spellStart"/>
      <w:r w:rsidR="00BE3534" w:rsidRPr="00416FA7">
        <w:t>Explantátové</w:t>
      </w:r>
      <w:proofErr w:type="spellEnd"/>
      <w:r w:rsidR="00BE3534" w:rsidRPr="00416FA7">
        <w:t xml:space="preserve"> kultury (úloha z fyziologie rostlin).</w:t>
      </w:r>
    </w:p>
    <w:p w:rsidR="00BE3534" w:rsidRDefault="00BE3534" w:rsidP="00806EB9">
      <w:pPr>
        <w:spacing w:after="0" w:line="240" w:lineRule="auto"/>
        <w:rPr>
          <w:b/>
        </w:rPr>
      </w:pPr>
    </w:p>
    <w:p w:rsidR="00806EB9" w:rsidRPr="00177C44" w:rsidRDefault="003D6C41" w:rsidP="00806EB9">
      <w:pPr>
        <w:spacing w:after="0" w:line="240" w:lineRule="auto"/>
        <w:rPr>
          <w:b/>
        </w:rPr>
      </w:pPr>
      <w:r>
        <w:rPr>
          <w:b/>
        </w:rPr>
        <w:t>5</w:t>
      </w:r>
      <w:r w:rsidR="00806EB9" w:rsidRPr="00177C44">
        <w:rPr>
          <w:b/>
        </w:rPr>
        <w:t>. Kořen</w:t>
      </w:r>
      <w:r w:rsidR="0091233D">
        <w:rPr>
          <w:b/>
        </w:rPr>
        <w:t xml:space="preserve"> (21</w:t>
      </w:r>
      <w:r w:rsidR="00806EB9">
        <w:rPr>
          <w:b/>
        </w:rPr>
        <w:t>. 10. 201</w:t>
      </w:r>
      <w:r w:rsidR="0091233D">
        <w:rPr>
          <w:b/>
        </w:rPr>
        <w:t>9</w:t>
      </w:r>
      <w:r w:rsidR="00806EB9">
        <w:rPr>
          <w:b/>
        </w:rPr>
        <w:t xml:space="preserve">) 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Anatomie kořene, radiální svazek cévní (</w:t>
      </w:r>
      <w:r w:rsidRPr="00F76898">
        <w:rPr>
          <w:i/>
        </w:rPr>
        <w:t xml:space="preserve">Iris </w:t>
      </w:r>
      <w:proofErr w:type="spellStart"/>
      <w:r w:rsidRPr="00F76898">
        <w:rPr>
          <w:i/>
        </w:rPr>
        <w:t>germanica</w:t>
      </w:r>
      <w:proofErr w:type="spellEnd"/>
      <w:r w:rsidRPr="00177C44">
        <w:t>).</w:t>
      </w:r>
    </w:p>
    <w:p w:rsidR="00806EB9" w:rsidRDefault="00806EB9" w:rsidP="00806EB9">
      <w:pPr>
        <w:spacing w:after="0" w:line="240" w:lineRule="auto"/>
      </w:pPr>
      <w:r w:rsidRPr="00177C44">
        <w:t xml:space="preserve">    Morfologie kořenových zón (</w:t>
      </w:r>
      <w:proofErr w:type="spellStart"/>
      <w:r w:rsidRPr="00F76898">
        <w:rPr>
          <w:i/>
        </w:rPr>
        <w:t>Triticum</w:t>
      </w:r>
      <w:proofErr w:type="spellEnd"/>
      <w:r w:rsidRPr="00F76898">
        <w:rPr>
          <w:i/>
        </w:rPr>
        <w:t xml:space="preserve"> </w:t>
      </w:r>
      <w:proofErr w:type="spellStart"/>
      <w:r w:rsidRPr="00F76898">
        <w:rPr>
          <w:i/>
        </w:rPr>
        <w:t>aestivum</w:t>
      </w:r>
      <w:proofErr w:type="spellEnd"/>
      <w:r w:rsidRPr="00177C44">
        <w:t>).</w:t>
      </w:r>
    </w:p>
    <w:p w:rsidR="0091233D" w:rsidRDefault="00806EB9" w:rsidP="00806EB9">
      <w:pPr>
        <w:spacing w:after="0" w:line="240" w:lineRule="auto"/>
      </w:pPr>
      <w:r w:rsidRPr="00416FA7">
        <w:t xml:space="preserve">    </w:t>
      </w:r>
      <w:r w:rsidR="00BE3534">
        <w:t>Velamen - anatomie vzdušných kořenů (</w:t>
      </w:r>
      <w:proofErr w:type="spellStart"/>
      <w:r w:rsidR="00BE3534" w:rsidRPr="00BE3534">
        <w:rPr>
          <w:i/>
        </w:rPr>
        <w:t>Phal</w:t>
      </w:r>
      <w:r w:rsidR="00BE3534">
        <w:rPr>
          <w:i/>
        </w:rPr>
        <w:t>a</w:t>
      </w:r>
      <w:r w:rsidR="00BE3534" w:rsidRPr="00BE3534">
        <w:rPr>
          <w:i/>
        </w:rPr>
        <w:t>e</w:t>
      </w:r>
      <w:r w:rsidR="00BE3534">
        <w:rPr>
          <w:i/>
        </w:rPr>
        <w:t>n</w:t>
      </w:r>
      <w:r w:rsidR="00BE3534" w:rsidRPr="00BE3534">
        <w:rPr>
          <w:i/>
        </w:rPr>
        <w:t>opsis</w:t>
      </w:r>
      <w:proofErr w:type="spellEnd"/>
      <w:r w:rsidR="00BE3534">
        <w:t xml:space="preserve"> </w:t>
      </w:r>
      <w:proofErr w:type="spellStart"/>
      <w:r w:rsidR="00BE3534">
        <w:t>sp</w:t>
      </w:r>
      <w:proofErr w:type="spellEnd"/>
      <w:r w:rsidR="00BE3534">
        <w:t>.)</w:t>
      </w:r>
    </w:p>
    <w:p w:rsidR="00BE3534" w:rsidRDefault="00BE3534" w:rsidP="00806EB9">
      <w:pPr>
        <w:spacing w:after="0" w:line="240" w:lineRule="auto"/>
      </w:pPr>
    </w:p>
    <w:p w:rsidR="0091233D" w:rsidRPr="0091233D" w:rsidRDefault="0091233D" w:rsidP="00806EB9">
      <w:pPr>
        <w:spacing w:after="0" w:line="240" w:lineRule="auto"/>
        <w:rPr>
          <w:b/>
          <w:color w:val="FF0000"/>
        </w:rPr>
      </w:pPr>
      <w:r w:rsidRPr="0091233D">
        <w:rPr>
          <w:b/>
          <w:color w:val="FF0000"/>
        </w:rPr>
        <w:t>6. Státní svátek 28. 10. 2019</w:t>
      </w:r>
    </w:p>
    <w:p w:rsidR="00806EB9" w:rsidRDefault="00806EB9" w:rsidP="00806EB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</w:p>
    <w:p w:rsidR="00806EB9" w:rsidRPr="00177C44" w:rsidRDefault="0091233D" w:rsidP="00806EB9">
      <w:pPr>
        <w:spacing w:after="0" w:line="240" w:lineRule="auto"/>
        <w:rPr>
          <w:b/>
        </w:rPr>
      </w:pPr>
      <w:r>
        <w:rPr>
          <w:b/>
          <w:bCs/>
        </w:rPr>
        <w:t>7</w:t>
      </w:r>
      <w:r w:rsidR="00806EB9" w:rsidRPr="00177C44">
        <w:rPr>
          <w:b/>
          <w:bCs/>
        </w:rPr>
        <w:t>. Stonek</w:t>
      </w:r>
      <w:r w:rsidR="00806EB9" w:rsidRPr="00177C44">
        <w:rPr>
          <w:b/>
        </w:rPr>
        <w:t xml:space="preserve"> </w:t>
      </w:r>
      <w:r>
        <w:rPr>
          <w:b/>
        </w:rPr>
        <w:t xml:space="preserve">(4. </w:t>
      </w:r>
      <w:r w:rsidR="00806EB9">
        <w:rPr>
          <w:b/>
        </w:rPr>
        <w:t>1</w:t>
      </w:r>
      <w:r>
        <w:rPr>
          <w:b/>
        </w:rPr>
        <w:t>1</w:t>
      </w:r>
      <w:r w:rsidR="00806EB9">
        <w:rPr>
          <w:b/>
        </w:rPr>
        <w:t>. 201</w:t>
      </w:r>
      <w:r>
        <w:rPr>
          <w:b/>
        </w:rPr>
        <w:t>9</w:t>
      </w:r>
      <w:r w:rsidR="00806EB9">
        <w:rPr>
          <w:b/>
        </w:rPr>
        <w:t>)</w:t>
      </w:r>
      <w:r w:rsidR="00BE3534">
        <w:rPr>
          <w:b/>
        </w:rPr>
        <w:t xml:space="preserve"> 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 Anatomie stonku 1-děl. </w:t>
      </w:r>
      <w:proofErr w:type="gramStart"/>
      <w:r w:rsidRPr="00177C44">
        <w:t>rostlin</w:t>
      </w:r>
      <w:proofErr w:type="gramEnd"/>
      <w:r w:rsidRPr="00177C44">
        <w:t>, kolaterální svazek cévní (</w:t>
      </w:r>
      <w:proofErr w:type="spellStart"/>
      <w:r w:rsidRPr="00177C44">
        <w:rPr>
          <w:i/>
          <w:iCs/>
        </w:rPr>
        <w:t>Cyperus</w:t>
      </w:r>
      <w:proofErr w:type="spellEnd"/>
      <w:r w:rsidRPr="00177C44">
        <w:rPr>
          <w:i/>
          <w:iCs/>
        </w:rPr>
        <w:t xml:space="preserve"> </w:t>
      </w:r>
      <w:proofErr w:type="spellStart"/>
      <w:r w:rsidRPr="00177C44">
        <w:rPr>
          <w:i/>
          <w:iCs/>
        </w:rPr>
        <w:t>alternifolius</w:t>
      </w:r>
      <w:proofErr w:type="spellEnd"/>
      <w:r w:rsidRPr="00177C44">
        <w:t>)</w:t>
      </w:r>
      <w:r w:rsidRPr="00177C44">
        <w:rPr>
          <w:i/>
          <w:iCs/>
        </w:rPr>
        <w:t>.</w:t>
      </w:r>
      <w:r w:rsidRPr="00177C44">
        <w:t xml:space="preserve"> 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 Anatomie stonku 2-děl. </w:t>
      </w:r>
      <w:proofErr w:type="gramStart"/>
      <w:r w:rsidRPr="00177C44">
        <w:t>rostlin</w:t>
      </w:r>
      <w:proofErr w:type="gramEnd"/>
      <w:r w:rsidRPr="00177C44">
        <w:t xml:space="preserve">, </w:t>
      </w:r>
      <w:proofErr w:type="spellStart"/>
      <w:r w:rsidRPr="00177C44">
        <w:t>bikolaterální</w:t>
      </w:r>
      <w:proofErr w:type="spellEnd"/>
      <w:r w:rsidRPr="00177C44">
        <w:t xml:space="preserve"> svazek cévní (</w:t>
      </w:r>
      <w:proofErr w:type="spellStart"/>
      <w:r w:rsidRPr="00177C44">
        <w:rPr>
          <w:i/>
          <w:iCs/>
        </w:rPr>
        <w:t>Cucumis</w:t>
      </w:r>
      <w:proofErr w:type="spellEnd"/>
      <w:r w:rsidRPr="00177C44">
        <w:rPr>
          <w:i/>
          <w:iCs/>
        </w:rPr>
        <w:t xml:space="preserve"> </w:t>
      </w:r>
      <w:proofErr w:type="spellStart"/>
      <w:r w:rsidRPr="00177C44">
        <w:rPr>
          <w:i/>
          <w:iCs/>
        </w:rPr>
        <w:t>sativus</w:t>
      </w:r>
      <w:proofErr w:type="spellEnd"/>
      <w:r w:rsidRPr="00177C44">
        <w:t>)</w:t>
      </w:r>
      <w:r w:rsidRPr="00177C44">
        <w:rPr>
          <w:i/>
          <w:iCs/>
        </w:rPr>
        <w:t>.</w:t>
      </w:r>
      <w:r w:rsidRPr="00177C44">
        <w:t xml:space="preserve"> 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 Srovnání </w:t>
      </w:r>
      <w:proofErr w:type="gramStart"/>
      <w:r w:rsidRPr="00177C44">
        <w:t>stonku 1-leté</w:t>
      </w:r>
      <w:proofErr w:type="gramEnd"/>
      <w:r w:rsidRPr="00177C44">
        <w:t xml:space="preserve"> a víceleté rostliny </w:t>
      </w:r>
      <w:r w:rsidRPr="00177C44">
        <w:rPr>
          <w:i/>
          <w:iCs/>
        </w:rPr>
        <w:t>(</w:t>
      </w:r>
      <w:proofErr w:type="spellStart"/>
      <w:r w:rsidRPr="00177C44">
        <w:rPr>
          <w:i/>
          <w:iCs/>
        </w:rPr>
        <w:t>Aristolochia</w:t>
      </w:r>
      <w:proofErr w:type="spellEnd"/>
      <w:r w:rsidRPr="00177C44">
        <w:rPr>
          <w:i/>
          <w:iCs/>
        </w:rPr>
        <w:t xml:space="preserve"> </w:t>
      </w:r>
      <w:proofErr w:type="spellStart"/>
      <w:r w:rsidRPr="00177C44">
        <w:rPr>
          <w:i/>
          <w:iCs/>
        </w:rPr>
        <w:t>durior</w:t>
      </w:r>
      <w:proofErr w:type="spellEnd"/>
      <w:r w:rsidRPr="00177C44">
        <w:t>)</w:t>
      </w:r>
      <w:r w:rsidRPr="00177C44">
        <w:rPr>
          <w:i/>
          <w:iCs/>
        </w:rPr>
        <w:t>.</w:t>
      </w:r>
      <w:r w:rsidRPr="00177C44">
        <w:t xml:space="preserve"> </w:t>
      </w:r>
    </w:p>
    <w:p w:rsidR="00806EB9" w:rsidRDefault="00806EB9" w:rsidP="00806EB9">
      <w:pPr>
        <w:spacing w:after="0" w:line="240" w:lineRule="auto"/>
        <w:rPr>
          <w:i/>
          <w:iCs/>
        </w:rPr>
      </w:pPr>
      <w:r w:rsidRPr="00177C44">
        <w:rPr>
          <w:i/>
          <w:iCs/>
        </w:rPr>
        <w:t xml:space="preserve">     </w:t>
      </w:r>
    </w:p>
    <w:p w:rsidR="00806EB9" w:rsidRDefault="00806EB9" w:rsidP="00806EB9">
      <w:pPr>
        <w:spacing w:after="0" w:line="240" w:lineRule="auto"/>
        <w:rPr>
          <w:b/>
          <w:bCs/>
        </w:rPr>
      </w:pPr>
      <w:r w:rsidRPr="00177C44">
        <w:rPr>
          <w:b/>
          <w:bCs/>
        </w:rPr>
        <w:t xml:space="preserve"> </w:t>
      </w:r>
      <w:r w:rsidR="0091233D">
        <w:rPr>
          <w:b/>
          <w:bCs/>
        </w:rPr>
        <w:t>8</w:t>
      </w:r>
      <w:r w:rsidRPr="00177C44">
        <w:rPr>
          <w:b/>
          <w:bCs/>
        </w:rPr>
        <w:t xml:space="preserve">. List </w:t>
      </w:r>
      <w:r>
        <w:rPr>
          <w:b/>
          <w:bCs/>
        </w:rPr>
        <w:t>(</w:t>
      </w:r>
      <w:r w:rsidR="0091233D">
        <w:rPr>
          <w:b/>
          <w:bCs/>
        </w:rPr>
        <w:t>11</w:t>
      </w:r>
      <w:r>
        <w:rPr>
          <w:b/>
          <w:bCs/>
        </w:rPr>
        <w:t>. 11. 201</w:t>
      </w:r>
      <w:r w:rsidR="0091233D">
        <w:rPr>
          <w:b/>
          <w:bCs/>
        </w:rPr>
        <w:t>9</w:t>
      </w:r>
      <w:r>
        <w:rPr>
          <w:b/>
          <w:bCs/>
        </w:rPr>
        <w:t>)</w:t>
      </w:r>
      <w:r w:rsidR="00BE3534">
        <w:rPr>
          <w:b/>
          <w:bCs/>
        </w:rPr>
        <w:t xml:space="preserve"> 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 Anatomie </w:t>
      </w:r>
      <w:proofErr w:type="spellStart"/>
      <w:r w:rsidRPr="00177C44">
        <w:t>unifaciálního</w:t>
      </w:r>
      <w:proofErr w:type="spellEnd"/>
      <w:r w:rsidRPr="00177C44">
        <w:t xml:space="preserve"> listu (</w:t>
      </w:r>
      <w:r w:rsidRPr="00177C44">
        <w:rPr>
          <w:i/>
          <w:iCs/>
        </w:rPr>
        <w:t xml:space="preserve">Iris </w:t>
      </w:r>
      <w:proofErr w:type="spellStart"/>
      <w:r w:rsidRPr="00177C44">
        <w:rPr>
          <w:i/>
          <w:iCs/>
        </w:rPr>
        <w:t>germanica</w:t>
      </w:r>
      <w:proofErr w:type="spellEnd"/>
      <w:r w:rsidRPr="00177C44">
        <w:t>)</w:t>
      </w:r>
      <w:r w:rsidRPr="00177C44">
        <w:rPr>
          <w:i/>
          <w:iCs/>
        </w:rPr>
        <w:t>.</w:t>
      </w:r>
      <w:r w:rsidRPr="00177C44">
        <w:t xml:space="preserve"> 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 Anatomie bifaciálního listu (</w:t>
      </w:r>
      <w:proofErr w:type="spellStart"/>
      <w:r w:rsidRPr="00177C44">
        <w:rPr>
          <w:i/>
          <w:iCs/>
        </w:rPr>
        <w:t>Hedera</w:t>
      </w:r>
      <w:proofErr w:type="spellEnd"/>
      <w:r w:rsidRPr="00177C44">
        <w:rPr>
          <w:i/>
          <w:iCs/>
        </w:rPr>
        <w:t xml:space="preserve"> helix</w:t>
      </w:r>
      <w:r w:rsidRPr="00177C44">
        <w:t>)</w:t>
      </w:r>
      <w:r w:rsidRPr="00177C44">
        <w:rPr>
          <w:i/>
          <w:iCs/>
        </w:rPr>
        <w:t>.</w:t>
      </w:r>
      <w:r w:rsidRPr="00177C44">
        <w:t xml:space="preserve"> </w:t>
      </w:r>
    </w:p>
    <w:p w:rsidR="00806EB9" w:rsidRDefault="00806EB9" w:rsidP="00806EB9">
      <w:pPr>
        <w:spacing w:after="0" w:line="240" w:lineRule="auto"/>
      </w:pPr>
      <w:r w:rsidRPr="00177C44">
        <w:t xml:space="preserve">     Řez jehlicí (</w:t>
      </w:r>
      <w:proofErr w:type="spellStart"/>
      <w:r w:rsidRPr="00177C44">
        <w:rPr>
          <w:i/>
          <w:iCs/>
        </w:rPr>
        <w:t>Pinus</w:t>
      </w:r>
      <w:proofErr w:type="spellEnd"/>
      <w:r w:rsidRPr="00177C44">
        <w:rPr>
          <w:i/>
          <w:iCs/>
        </w:rPr>
        <w:t xml:space="preserve"> </w:t>
      </w:r>
      <w:proofErr w:type="spellStart"/>
      <w:r w:rsidRPr="00177C44">
        <w:t>sp</w:t>
      </w:r>
      <w:proofErr w:type="spellEnd"/>
      <w:r w:rsidRPr="00177C44">
        <w:rPr>
          <w:i/>
          <w:iCs/>
        </w:rPr>
        <w:t>.</w:t>
      </w:r>
      <w:r w:rsidRPr="00177C44">
        <w:t xml:space="preserve">). </w:t>
      </w:r>
    </w:p>
    <w:p w:rsidR="00806EB9" w:rsidRPr="00177C44" w:rsidRDefault="00806EB9" w:rsidP="00806EB9">
      <w:pPr>
        <w:spacing w:after="0" w:line="240" w:lineRule="auto"/>
      </w:pPr>
    </w:p>
    <w:p w:rsidR="00B12BBF" w:rsidRDefault="00806EB9" w:rsidP="00806EB9">
      <w:pPr>
        <w:spacing w:after="0" w:line="240" w:lineRule="auto"/>
        <w:rPr>
          <w:b/>
          <w:bCs/>
        </w:rPr>
      </w:pPr>
      <w:r w:rsidRPr="00177C44">
        <w:t xml:space="preserve"> </w:t>
      </w:r>
      <w:r w:rsidRPr="00177C44">
        <w:rPr>
          <w:b/>
          <w:bCs/>
        </w:rPr>
        <w:t xml:space="preserve"> </w:t>
      </w:r>
    </w:p>
    <w:p w:rsidR="00BE3534" w:rsidRDefault="00BE3534" w:rsidP="00806EB9">
      <w:pPr>
        <w:spacing w:after="0" w:line="240" w:lineRule="auto"/>
        <w:rPr>
          <w:b/>
          <w:bCs/>
        </w:rPr>
      </w:pPr>
    </w:p>
    <w:p w:rsidR="00806EB9" w:rsidRDefault="0091233D" w:rsidP="004203B2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9</w:t>
      </w:r>
      <w:r w:rsidR="00806EB9" w:rsidRPr="00177C44">
        <w:rPr>
          <w:b/>
          <w:bCs/>
        </w:rPr>
        <w:t xml:space="preserve">.  Květ a plod </w:t>
      </w:r>
      <w:r w:rsidR="00806EB9">
        <w:rPr>
          <w:b/>
          <w:bCs/>
        </w:rPr>
        <w:t>(</w:t>
      </w:r>
      <w:r>
        <w:rPr>
          <w:b/>
          <w:bCs/>
        </w:rPr>
        <w:t>18</w:t>
      </w:r>
      <w:r w:rsidR="004203B2">
        <w:rPr>
          <w:b/>
          <w:bCs/>
        </w:rPr>
        <w:t>. 11.</w:t>
      </w:r>
      <w:r w:rsidR="00822E9E">
        <w:rPr>
          <w:b/>
          <w:bCs/>
        </w:rPr>
        <w:t xml:space="preserve"> </w:t>
      </w:r>
      <w:r w:rsidR="004203B2">
        <w:rPr>
          <w:b/>
          <w:bCs/>
        </w:rPr>
        <w:t>2019</w:t>
      </w:r>
      <w:r w:rsidR="00806EB9">
        <w:rPr>
          <w:b/>
          <w:bCs/>
        </w:rPr>
        <w:t>)</w:t>
      </w:r>
      <w:r w:rsidR="00BE3534">
        <w:rPr>
          <w:b/>
          <w:bCs/>
        </w:rPr>
        <w:t xml:space="preserve"> </w:t>
      </w:r>
      <w:r w:rsidR="004203B2">
        <w:rPr>
          <w:b/>
          <w:bCs/>
        </w:rPr>
        <w:t xml:space="preserve"> 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  Příčný řez prašníkem (trvalé preparáty</w:t>
      </w:r>
      <w:r w:rsidRPr="00177C44">
        <w:rPr>
          <w:i/>
          <w:iCs/>
        </w:rPr>
        <w:t xml:space="preserve"> </w:t>
      </w:r>
      <w:proofErr w:type="spellStart"/>
      <w:r w:rsidRPr="00177C44">
        <w:rPr>
          <w:i/>
          <w:iCs/>
        </w:rPr>
        <w:t>Capsicum</w:t>
      </w:r>
      <w:proofErr w:type="spellEnd"/>
      <w:r w:rsidRPr="00177C44">
        <w:rPr>
          <w:i/>
          <w:iCs/>
        </w:rPr>
        <w:t xml:space="preserve"> </w:t>
      </w:r>
      <w:proofErr w:type="spellStart"/>
      <w:r w:rsidRPr="00177C44">
        <w:rPr>
          <w:i/>
          <w:iCs/>
        </w:rPr>
        <w:t>annuum</w:t>
      </w:r>
      <w:proofErr w:type="spellEnd"/>
      <w:r w:rsidRPr="00177C44">
        <w:t>)</w:t>
      </w:r>
      <w:r w:rsidRPr="00177C44">
        <w:rPr>
          <w:i/>
          <w:iCs/>
        </w:rPr>
        <w:t>.</w:t>
      </w:r>
      <w:r w:rsidRPr="00177C44">
        <w:t xml:space="preserve"> 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  Morfologie pylových zrn (</w:t>
      </w:r>
      <w:proofErr w:type="spellStart"/>
      <w:r w:rsidRPr="00177C44">
        <w:rPr>
          <w:i/>
          <w:iCs/>
        </w:rPr>
        <w:t>Clivia</w:t>
      </w:r>
      <w:proofErr w:type="spellEnd"/>
      <w:r w:rsidRPr="00177C44">
        <w:rPr>
          <w:i/>
          <w:iCs/>
        </w:rPr>
        <w:t xml:space="preserve"> </w:t>
      </w:r>
      <w:proofErr w:type="spellStart"/>
      <w:r w:rsidRPr="00177C44">
        <w:rPr>
          <w:i/>
          <w:iCs/>
        </w:rPr>
        <w:t>miniata</w:t>
      </w:r>
      <w:proofErr w:type="spellEnd"/>
      <w:r w:rsidRPr="00177C44">
        <w:rPr>
          <w:i/>
          <w:iCs/>
        </w:rPr>
        <w:t xml:space="preserve">, </w:t>
      </w:r>
      <w:proofErr w:type="spellStart"/>
      <w:r w:rsidRPr="00177C44">
        <w:rPr>
          <w:i/>
          <w:iCs/>
        </w:rPr>
        <w:t>Cucurbita</w:t>
      </w:r>
      <w:proofErr w:type="spellEnd"/>
      <w:r w:rsidRPr="00177C44">
        <w:rPr>
          <w:i/>
          <w:iCs/>
        </w:rPr>
        <w:t xml:space="preserve"> </w:t>
      </w:r>
      <w:proofErr w:type="spellStart"/>
      <w:r w:rsidRPr="00177C44">
        <w:t>sp</w:t>
      </w:r>
      <w:proofErr w:type="spellEnd"/>
      <w:r w:rsidRPr="00177C44">
        <w:rPr>
          <w:i/>
          <w:iCs/>
        </w:rPr>
        <w:t xml:space="preserve">., </w:t>
      </w:r>
      <w:proofErr w:type="spellStart"/>
      <w:r w:rsidRPr="00177C44">
        <w:rPr>
          <w:i/>
          <w:iCs/>
        </w:rPr>
        <w:t>Hibiscus</w:t>
      </w:r>
      <w:proofErr w:type="spellEnd"/>
      <w:r w:rsidRPr="00177C44">
        <w:rPr>
          <w:i/>
          <w:iCs/>
        </w:rPr>
        <w:t xml:space="preserve"> </w:t>
      </w:r>
      <w:proofErr w:type="spellStart"/>
      <w:proofErr w:type="gramStart"/>
      <w:r w:rsidRPr="00177C44">
        <w:t>sp</w:t>
      </w:r>
      <w:proofErr w:type="spellEnd"/>
      <w:r w:rsidRPr="00177C44">
        <w:rPr>
          <w:i/>
          <w:iCs/>
        </w:rPr>
        <w:t>., ...</w:t>
      </w:r>
      <w:r w:rsidRPr="00177C44">
        <w:t>)</w:t>
      </w:r>
      <w:r w:rsidRPr="00177C44">
        <w:rPr>
          <w:i/>
          <w:iCs/>
        </w:rPr>
        <w:t>.</w:t>
      </w:r>
      <w:proofErr w:type="gramEnd"/>
      <w:r w:rsidRPr="00177C44">
        <w:t xml:space="preserve"> </w:t>
      </w:r>
    </w:p>
    <w:p w:rsidR="00806EB9" w:rsidRDefault="00806EB9" w:rsidP="00806EB9">
      <w:pPr>
        <w:spacing w:after="0" w:line="240" w:lineRule="auto"/>
      </w:pPr>
      <w:r w:rsidRPr="00177C44">
        <w:t xml:space="preserve">      Morfologie </w:t>
      </w:r>
      <w:proofErr w:type="gramStart"/>
      <w:r w:rsidRPr="00177C44">
        <w:t>semen</w:t>
      </w:r>
      <w:r>
        <w:t xml:space="preserve"> </w:t>
      </w:r>
      <w:r w:rsidRPr="00177C44">
        <w:t>1-děložné</w:t>
      </w:r>
      <w:proofErr w:type="gramEnd"/>
      <w:r w:rsidRPr="00177C44">
        <w:t xml:space="preserve"> a 2-děložné rostliny (</w:t>
      </w:r>
      <w:proofErr w:type="spellStart"/>
      <w:r w:rsidRPr="00177C44">
        <w:rPr>
          <w:i/>
          <w:iCs/>
        </w:rPr>
        <w:t>Allium</w:t>
      </w:r>
      <w:proofErr w:type="spellEnd"/>
      <w:r w:rsidRPr="00177C44">
        <w:rPr>
          <w:i/>
          <w:iCs/>
        </w:rPr>
        <w:t xml:space="preserve"> </w:t>
      </w:r>
      <w:proofErr w:type="spellStart"/>
      <w:r w:rsidRPr="00177C44">
        <w:rPr>
          <w:i/>
          <w:iCs/>
        </w:rPr>
        <w:t>cepa</w:t>
      </w:r>
      <w:proofErr w:type="spellEnd"/>
      <w:r w:rsidRPr="00177C44">
        <w:rPr>
          <w:i/>
          <w:iCs/>
        </w:rPr>
        <w:t xml:space="preserve">, </w:t>
      </w:r>
      <w:proofErr w:type="spellStart"/>
      <w:r w:rsidRPr="00177C44">
        <w:rPr>
          <w:i/>
          <w:iCs/>
        </w:rPr>
        <w:t>Phaseolus</w:t>
      </w:r>
      <w:proofErr w:type="spellEnd"/>
      <w:r w:rsidRPr="00177C44">
        <w:rPr>
          <w:i/>
          <w:iCs/>
        </w:rPr>
        <w:t xml:space="preserve"> </w:t>
      </w:r>
      <w:proofErr w:type="spellStart"/>
      <w:r w:rsidRPr="00177C44">
        <w:rPr>
          <w:i/>
          <w:iCs/>
        </w:rPr>
        <w:t>vulgaris</w:t>
      </w:r>
      <w:proofErr w:type="spellEnd"/>
      <w:r w:rsidRPr="00177C44">
        <w:t>).</w:t>
      </w:r>
    </w:p>
    <w:p w:rsidR="00806EB9" w:rsidRDefault="00806EB9" w:rsidP="00806EB9">
      <w:pPr>
        <w:spacing w:after="0" w:line="240" w:lineRule="auto"/>
      </w:pPr>
    </w:p>
    <w:p w:rsidR="0060198C" w:rsidRDefault="00806EB9" w:rsidP="00806EB9">
      <w:pPr>
        <w:spacing w:after="0" w:line="240" w:lineRule="auto"/>
        <w:rPr>
          <w:b/>
        </w:rPr>
      </w:pPr>
      <w:r>
        <w:rPr>
          <w:b/>
          <w:bCs/>
        </w:rPr>
        <w:t>1</w:t>
      </w:r>
      <w:r w:rsidR="003D6C41">
        <w:rPr>
          <w:b/>
          <w:bCs/>
        </w:rPr>
        <w:t>0</w:t>
      </w:r>
      <w:r w:rsidRPr="00177C44">
        <w:rPr>
          <w:b/>
          <w:bCs/>
        </w:rPr>
        <w:t xml:space="preserve">. </w:t>
      </w:r>
      <w:r w:rsidR="006B697D">
        <w:rPr>
          <w:b/>
          <w:bCs/>
        </w:rPr>
        <w:t xml:space="preserve">Fyziologie rostlin </w:t>
      </w:r>
      <w:r w:rsidRPr="00E927C7">
        <w:rPr>
          <w:b/>
        </w:rPr>
        <w:t>(</w:t>
      </w:r>
      <w:r>
        <w:rPr>
          <w:b/>
        </w:rPr>
        <w:t>2</w:t>
      </w:r>
      <w:r w:rsidR="0091233D">
        <w:rPr>
          <w:b/>
        </w:rPr>
        <w:t>5</w:t>
      </w:r>
      <w:r>
        <w:rPr>
          <w:b/>
        </w:rPr>
        <w:t xml:space="preserve">. 11. </w:t>
      </w:r>
      <w:r w:rsidR="0091233D">
        <w:rPr>
          <w:b/>
        </w:rPr>
        <w:t>2019</w:t>
      </w:r>
      <w:r>
        <w:rPr>
          <w:b/>
        </w:rPr>
        <w:t>)</w:t>
      </w:r>
    </w:p>
    <w:p w:rsidR="00806EB9" w:rsidRPr="00177C44" w:rsidRDefault="00806EB9" w:rsidP="00806EB9">
      <w:pPr>
        <w:spacing w:after="0" w:line="240" w:lineRule="auto"/>
      </w:pPr>
      <w:r w:rsidRPr="00177C44">
        <w:t xml:space="preserve">      Stanovení osmotického potenciálu buňky pokožky cibule (</w:t>
      </w:r>
      <w:proofErr w:type="spellStart"/>
      <w:r w:rsidRPr="00177C44">
        <w:rPr>
          <w:i/>
          <w:iCs/>
        </w:rPr>
        <w:t>Allium</w:t>
      </w:r>
      <w:proofErr w:type="spellEnd"/>
      <w:r w:rsidRPr="00177C44">
        <w:rPr>
          <w:i/>
          <w:iCs/>
        </w:rPr>
        <w:t xml:space="preserve"> </w:t>
      </w:r>
      <w:proofErr w:type="spellStart"/>
      <w:r w:rsidRPr="00177C44">
        <w:rPr>
          <w:i/>
          <w:iCs/>
        </w:rPr>
        <w:t>cepa</w:t>
      </w:r>
      <w:proofErr w:type="spellEnd"/>
      <w:r w:rsidRPr="00177C44">
        <w:t>).</w:t>
      </w:r>
    </w:p>
    <w:p w:rsidR="006B697D" w:rsidRDefault="00806EB9" w:rsidP="00806EB9">
      <w:pPr>
        <w:spacing w:after="0" w:line="240" w:lineRule="auto"/>
      </w:pPr>
      <w:r w:rsidRPr="00177C44">
        <w:t xml:space="preserve">      Důkaz amylázy </w:t>
      </w:r>
      <w:r w:rsidRPr="00177C44">
        <w:rPr>
          <w:i/>
          <w:iCs/>
        </w:rPr>
        <w:t>(</w:t>
      </w:r>
      <w:proofErr w:type="spellStart"/>
      <w:r w:rsidRPr="00177C44">
        <w:rPr>
          <w:i/>
          <w:iCs/>
        </w:rPr>
        <w:t>Triticum</w:t>
      </w:r>
      <w:proofErr w:type="spellEnd"/>
      <w:r w:rsidRPr="00177C44">
        <w:rPr>
          <w:i/>
          <w:iCs/>
        </w:rPr>
        <w:t xml:space="preserve"> </w:t>
      </w:r>
      <w:proofErr w:type="spellStart"/>
      <w:r w:rsidRPr="00177C44">
        <w:rPr>
          <w:i/>
          <w:iCs/>
        </w:rPr>
        <w:t>aestivum</w:t>
      </w:r>
      <w:proofErr w:type="spellEnd"/>
      <w:r w:rsidRPr="00177C44">
        <w:t>) – založení pokusu, práce v aseptickém prostředí</w:t>
      </w:r>
      <w:r w:rsidR="006B697D">
        <w:t xml:space="preserve"> </w:t>
      </w:r>
    </w:p>
    <w:p w:rsidR="00806EB9" w:rsidRPr="00177C44" w:rsidRDefault="006B697D" w:rsidP="00806EB9">
      <w:pPr>
        <w:spacing w:after="0" w:line="240" w:lineRule="auto"/>
      </w:pPr>
      <w:r>
        <w:t xml:space="preserve">                                                                    (</w:t>
      </w:r>
      <w:proofErr w:type="gramStart"/>
      <w:r>
        <w:t>laboratoř TK</w:t>
      </w:r>
      <w:proofErr w:type="gramEnd"/>
      <w:r>
        <w:t>, katedra botaniky)</w:t>
      </w:r>
      <w:r w:rsidR="00806EB9" w:rsidRPr="00177C44">
        <w:t>.</w:t>
      </w:r>
    </w:p>
    <w:p w:rsidR="00806EB9" w:rsidRPr="00E927C7" w:rsidRDefault="00806EB9" w:rsidP="00806EB9">
      <w:pPr>
        <w:spacing w:after="0" w:line="240" w:lineRule="auto"/>
        <w:rPr>
          <w:b/>
          <w:color w:val="FF0000"/>
        </w:rPr>
      </w:pPr>
      <w:r w:rsidRPr="00177C44">
        <w:t xml:space="preserve">      </w:t>
      </w:r>
    </w:p>
    <w:p w:rsidR="00806EB9" w:rsidRDefault="00806EB9" w:rsidP="00806EB9">
      <w:pPr>
        <w:spacing w:after="0" w:line="240" w:lineRule="auto"/>
      </w:pPr>
      <w:r w:rsidRPr="00177C44">
        <w:rPr>
          <w:b/>
          <w:bCs/>
        </w:rPr>
        <w:t>1</w:t>
      </w:r>
      <w:r w:rsidR="003D6C41">
        <w:rPr>
          <w:b/>
          <w:bCs/>
        </w:rPr>
        <w:t>1</w:t>
      </w:r>
      <w:r w:rsidRPr="00177C44">
        <w:rPr>
          <w:b/>
          <w:bCs/>
        </w:rPr>
        <w:t xml:space="preserve">. </w:t>
      </w:r>
      <w:r w:rsidR="0091233D">
        <w:rPr>
          <w:b/>
          <w:bCs/>
        </w:rPr>
        <w:t>Fyziologie rostlin (2. 12</w:t>
      </w:r>
      <w:r>
        <w:rPr>
          <w:b/>
          <w:bCs/>
        </w:rPr>
        <w:t xml:space="preserve">. </w:t>
      </w:r>
      <w:r w:rsidR="0091233D">
        <w:rPr>
          <w:b/>
          <w:bCs/>
        </w:rPr>
        <w:t>2019</w:t>
      </w:r>
      <w:r>
        <w:rPr>
          <w:b/>
          <w:bCs/>
        </w:rPr>
        <w:t>)</w:t>
      </w:r>
      <w:r w:rsidR="004203B2">
        <w:rPr>
          <w:b/>
          <w:bCs/>
        </w:rPr>
        <w:t xml:space="preserve"> </w:t>
      </w:r>
    </w:p>
    <w:p w:rsidR="00806EB9" w:rsidRPr="00177C44" w:rsidRDefault="00806EB9" w:rsidP="00806EB9">
      <w:pPr>
        <w:spacing w:after="0" w:line="240" w:lineRule="auto"/>
      </w:pPr>
      <w:r>
        <w:t xml:space="preserve">      Stanovení klíčivosti semen.</w:t>
      </w:r>
    </w:p>
    <w:p w:rsidR="00806EB9" w:rsidRDefault="00806EB9" w:rsidP="00806EB9">
      <w:pPr>
        <w:spacing w:after="0" w:line="240" w:lineRule="auto"/>
      </w:pPr>
      <w:r w:rsidRPr="00177C44">
        <w:t xml:space="preserve">      Důkaz amylázy- vyhodnocení, barvení </w:t>
      </w:r>
      <w:proofErr w:type="spellStart"/>
      <w:r w:rsidRPr="00177C44">
        <w:t>agarškrobové</w:t>
      </w:r>
      <w:proofErr w:type="spellEnd"/>
      <w:r w:rsidRPr="00177C44">
        <w:t xml:space="preserve"> plotny s obilkami </w:t>
      </w:r>
      <w:proofErr w:type="spellStart"/>
      <w:r w:rsidRPr="00177C44">
        <w:t>Lugolovým</w:t>
      </w:r>
      <w:proofErr w:type="spellEnd"/>
      <w:r w:rsidRPr="00177C44">
        <w:t xml:space="preserve"> </w:t>
      </w:r>
    </w:p>
    <w:p w:rsidR="00806EB9" w:rsidRDefault="00806EB9" w:rsidP="00806EB9">
      <w:pPr>
        <w:spacing w:after="0" w:line="240" w:lineRule="auto"/>
      </w:pPr>
      <w:r>
        <w:t xml:space="preserve">      </w:t>
      </w:r>
      <w:r w:rsidRPr="00177C44">
        <w:t>roztokem.</w:t>
      </w:r>
    </w:p>
    <w:p w:rsidR="00806EB9" w:rsidRPr="00177C44" w:rsidRDefault="00806EB9" w:rsidP="00806EB9">
      <w:pPr>
        <w:spacing w:after="0" w:line="240" w:lineRule="auto"/>
      </w:pPr>
      <w:r>
        <w:t xml:space="preserve">     </w:t>
      </w:r>
      <w:r w:rsidRPr="00177C44">
        <w:t xml:space="preserve"> </w:t>
      </w:r>
      <w:proofErr w:type="spellStart"/>
      <w:r w:rsidRPr="00177C44">
        <w:t>Embryokultury</w:t>
      </w:r>
      <w:proofErr w:type="spellEnd"/>
      <w:r w:rsidRPr="00177C44">
        <w:t xml:space="preserve"> (</w:t>
      </w:r>
      <w:r>
        <w:t xml:space="preserve">vývojová stádia embryí, </w:t>
      </w:r>
      <w:proofErr w:type="spellStart"/>
      <w:r w:rsidRPr="00177C44">
        <w:t>extirpace</w:t>
      </w:r>
      <w:proofErr w:type="spellEnd"/>
      <w:r w:rsidRPr="00177C44">
        <w:t xml:space="preserve"> embryí </w:t>
      </w:r>
      <w:proofErr w:type="spellStart"/>
      <w:r w:rsidRPr="00177C44">
        <w:rPr>
          <w:i/>
          <w:iCs/>
        </w:rPr>
        <w:t>Capsicum</w:t>
      </w:r>
      <w:proofErr w:type="spellEnd"/>
      <w:r w:rsidRPr="00177C44">
        <w:rPr>
          <w:i/>
          <w:iCs/>
        </w:rPr>
        <w:t xml:space="preserve"> </w:t>
      </w:r>
      <w:proofErr w:type="spellStart"/>
      <w:r w:rsidRPr="00177C44">
        <w:rPr>
          <w:i/>
          <w:iCs/>
        </w:rPr>
        <w:t>annuum</w:t>
      </w:r>
      <w:proofErr w:type="spellEnd"/>
      <w:r w:rsidRPr="00177C44">
        <w:t>)</w:t>
      </w:r>
      <w:r>
        <w:t>.</w:t>
      </w:r>
    </w:p>
    <w:p w:rsidR="00806EB9" w:rsidRPr="00177C44" w:rsidRDefault="00806EB9" w:rsidP="00806EB9">
      <w:pPr>
        <w:spacing w:after="0" w:line="240" w:lineRule="auto"/>
      </w:pPr>
    </w:p>
    <w:p w:rsidR="00806EB9" w:rsidRPr="00DA0A8A" w:rsidRDefault="00806EB9" w:rsidP="00806EB9">
      <w:pPr>
        <w:spacing w:after="0" w:line="240" w:lineRule="auto"/>
        <w:rPr>
          <w:color w:val="FF0000"/>
        </w:rPr>
      </w:pPr>
      <w:r w:rsidRPr="00416FA7">
        <w:rPr>
          <w:b/>
          <w:bCs/>
        </w:rPr>
        <w:t xml:space="preserve">12. </w:t>
      </w:r>
      <w:r w:rsidRPr="00DF6FDC">
        <w:rPr>
          <w:b/>
          <w:bCs/>
          <w:iCs/>
          <w:color w:val="FF0000"/>
        </w:rPr>
        <w:t>Zápočtový test</w:t>
      </w:r>
      <w:r w:rsidRPr="00DF6FDC">
        <w:rPr>
          <w:b/>
          <w:bCs/>
          <w:color w:val="FF0000"/>
        </w:rPr>
        <w:t xml:space="preserve"> </w:t>
      </w:r>
      <w:r w:rsidR="00DF6FDC">
        <w:rPr>
          <w:b/>
          <w:bCs/>
          <w:color w:val="FF0000"/>
        </w:rPr>
        <w:t>(</w:t>
      </w:r>
      <w:r w:rsidR="0091233D">
        <w:rPr>
          <w:b/>
          <w:bCs/>
          <w:color w:val="FF0000"/>
        </w:rPr>
        <w:t>9</w:t>
      </w:r>
      <w:r w:rsidRPr="00DA0A8A">
        <w:rPr>
          <w:b/>
          <w:bCs/>
          <w:color w:val="FF0000"/>
        </w:rPr>
        <w:t xml:space="preserve">. </w:t>
      </w:r>
      <w:r>
        <w:rPr>
          <w:b/>
          <w:bCs/>
          <w:color w:val="FF0000"/>
        </w:rPr>
        <w:t xml:space="preserve">12. </w:t>
      </w:r>
      <w:r w:rsidRPr="00DA0A8A">
        <w:rPr>
          <w:b/>
          <w:bCs/>
          <w:color w:val="FF0000"/>
        </w:rPr>
        <w:t>201</w:t>
      </w:r>
      <w:r w:rsidR="0091233D">
        <w:rPr>
          <w:b/>
          <w:bCs/>
          <w:color w:val="FF0000"/>
        </w:rPr>
        <w:t>9</w:t>
      </w:r>
      <w:r w:rsidR="00DF6FDC">
        <w:rPr>
          <w:b/>
          <w:bCs/>
          <w:color w:val="FF0000"/>
        </w:rPr>
        <w:t>)</w:t>
      </w:r>
      <w:r w:rsidR="004203B2">
        <w:rPr>
          <w:b/>
          <w:bCs/>
          <w:color w:val="FF0000"/>
        </w:rPr>
        <w:t xml:space="preserve"> </w:t>
      </w:r>
    </w:p>
    <w:p w:rsidR="00806EB9" w:rsidRPr="00177C44" w:rsidRDefault="00806EB9" w:rsidP="00806EB9">
      <w:pPr>
        <w:spacing w:after="0" w:line="240" w:lineRule="auto"/>
      </w:pPr>
      <w:r>
        <w:t xml:space="preserve">      Vyhodnocení úlohy: Stanovení klíčivosti semen.</w:t>
      </w:r>
    </w:p>
    <w:p w:rsidR="00806EB9" w:rsidRPr="00177C44" w:rsidRDefault="00806EB9" w:rsidP="00806EB9">
      <w:pPr>
        <w:spacing w:after="0" w:line="240" w:lineRule="auto"/>
      </w:pPr>
      <w:r>
        <w:t xml:space="preserve"> </w:t>
      </w:r>
    </w:p>
    <w:p w:rsidR="00806EB9" w:rsidRPr="00DF6FDC" w:rsidRDefault="00806EB9" w:rsidP="00806EB9">
      <w:pPr>
        <w:spacing w:after="0" w:line="240" w:lineRule="auto"/>
        <w:rPr>
          <w:color w:val="FF0000"/>
        </w:rPr>
      </w:pPr>
      <w:r w:rsidRPr="00DF6FDC">
        <w:rPr>
          <w:b/>
          <w:bCs/>
        </w:rPr>
        <w:t>13.</w:t>
      </w:r>
      <w:r w:rsidRPr="00DF6FDC">
        <w:rPr>
          <w:b/>
          <w:bCs/>
          <w:color w:val="FF0000"/>
        </w:rPr>
        <w:t xml:space="preserve"> Zápoč</w:t>
      </w:r>
      <w:r w:rsidR="00DF6FDC" w:rsidRPr="00DF6FDC">
        <w:rPr>
          <w:b/>
          <w:bCs/>
          <w:color w:val="FF0000"/>
        </w:rPr>
        <w:t>et před zkouškou (</w:t>
      </w:r>
      <w:r w:rsidRPr="00DF6FDC">
        <w:rPr>
          <w:b/>
          <w:bCs/>
          <w:color w:val="FF0000"/>
        </w:rPr>
        <w:t>1</w:t>
      </w:r>
      <w:r w:rsidR="0091233D">
        <w:rPr>
          <w:b/>
          <w:bCs/>
          <w:color w:val="FF0000"/>
        </w:rPr>
        <w:t>6</w:t>
      </w:r>
      <w:r w:rsidRPr="00DF6FDC">
        <w:rPr>
          <w:b/>
          <w:bCs/>
          <w:color w:val="FF0000"/>
        </w:rPr>
        <w:t>. 12. 201</w:t>
      </w:r>
      <w:r w:rsidR="0091233D">
        <w:rPr>
          <w:b/>
          <w:bCs/>
          <w:color w:val="FF0000"/>
        </w:rPr>
        <w:t>9</w:t>
      </w:r>
      <w:r w:rsidR="00DF6FDC" w:rsidRPr="00DF6FDC">
        <w:rPr>
          <w:b/>
          <w:bCs/>
          <w:color w:val="FF0000"/>
        </w:rPr>
        <w:t>)</w:t>
      </w:r>
      <w:r w:rsidRPr="00DF6FDC">
        <w:rPr>
          <w:color w:val="FF0000"/>
        </w:rPr>
        <w:t xml:space="preserve"> </w:t>
      </w:r>
      <w:bookmarkStart w:id="0" w:name="_GoBack"/>
      <w:bookmarkEnd w:id="0"/>
    </w:p>
    <w:p w:rsidR="00806EB9" w:rsidRPr="0057171D" w:rsidRDefault="00806EB9" w:rsidP="00806EB9">
      <w:pPr>
        <w:spacing w:after="0" w:line="240" w:lineRule="auto"/>
      </w:pPr>
      <w:r>
        <w:t xml:space="preserve">      </w:t>
      </w:r>
      <w:r w:rsidR="008B37C9">
        <w:t>p</w:t>
      </w:r>
      <w:r w:rsidR="00DF6FDC">
        <w:t xml:space="preserve">řihlásit se </w:t>
      </w:r>
      <w:r w:rsidR="0091233D">
        <w:t xml:space="preserve">na termín </w:t>
      </w:r>
      <w:r w:rsidR="00DF6FDC">
        <w:t xml:space="preserve">ve </w:t>
      </w:r>
      <w:proofErr w:type="spellStart"/>
      <w:r w:rsidR="00DF6FDC">
        <w:t>STAGu</w:t>
      </w:r>
      <w:proofErr w:type="spellEnd"/>
    </w:p>
    <w:p w:rsidR="00806EB9" w:rsidRPr="0057171D" w:rsidRDefault="00806EB9" w:rsidP="00806EB9">
      <w:pPr>
        <w:spacing w:after="0" w:line="240" w:lineRule="auto"/>
      </w:pPr>
      <w:r w:rsidRPr="0057171D">
        <w:t xml:space="preserve">      </w:t>
      </w:r>
    </w:p>
    <w:p w:rsidR="00E01E8F" w:rsidRDefault="00E01E8F"/>
    <w:sectPr w:rsidR="00E01E8F" w:rsidSect="00EB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2F"/>
    <w:rsid w:val="002112C1"/>
    <w:rsid w:val="003D6C41"/>
    <w:rsid w:val="004203B2"/>
    <w:rsid w:val="0060198C"/>
    <w:rsid w:val="006B697D"/>
    <w:rsid w:val="00806EB9"/>
    <w:rsid w:val="00822E9E"/>
    <w:rsid w:val="008B37C9"/>
    <w:rsid w:val="0091233D"/>
    <w:rsid w:val="00A10783"/>
    <w:rsid w:val="00B12BBF"/>
    <w:rsid w:val="00BE3534"/>
    <w:rsid w:val="00CE0D2F"/>
    <w:rsid w:val="00DF6FDC"/>
    <w:rsid w:val="00E01E8F"/>
    <w:rsid w:val="00E03B3A"/>
    <w:rsid w:val="00E171DA"/>
    <w:rsid w:val="00F1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EB9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EB9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Božena Navrátilová, Ph.D.</dc:creator>
  <cp:lastModifiedBy>RNDr. Božena Navrátilová, Ph.D.</cp:lastModifiedBy>
  <cp:revision>14</cp:revision>
  <cp:lastPrinted>2019-09-05T05:29:00Z</cp:lastPrinted>
  <dcterms:created xsi:type="dcterms:W3CDTF">2018-08-31T09:26:00Z</dcterms:created>
  <dcterms:modified xsi:type="dcterms:W3CDTF">2019-09-05T05:33:00Z</dcterms:modified>
</cp:coreProperties>
</file>